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61" w:rsidRPr="003C4CA3" w:rsidRDefault="009B0461" w:rsidP="009B0461">
      <w:pPr>
        <w:spacing w:line="240" w:lineRule="auto"/>
        <w:jc w:val="center"/>
        <w:rPr>
          <w:b/>
          <w:sz w:val="36"/>
          <w:szCs w:val="36"/>
        </w:rPr>
      </w:pPr>
      <w:r w:rsidRPr="003C4CA3">
        <w:rPr>
          <w:b/>
          <w:sz w:val="36"/>
          <w:szCs w:val="36"/>
        </w:rPr>
        <w:t>Ausschreibung</w:t>
      </w:r>
    </w:p>
    <w:p w:rsidR="009B0461" w:rsidRPr="003C4CA3" w:rsidRDefault="009B0461" w:rsidP="009B0461">
      <w:pPr>
        <w:spacing w:line="240" w:lineRule="auto"/>
        <w:jc w:val="center"/>
        <w:rPr>
          <w:b/>
          <w:sz w:val="36"/>
          <w:szCs w:val="36"/>
        </w:rPr>
      </w:pPr>
      <w:r w:rsidRPr="003C4CA3">
        <w:rPr>
          <w:b/>
          <w:sz w:val="36"/>
          <w:szCs w:val="36"/>
        </w:rPr>
        <w:t xml:space="preserve">PHCG   </w:t>
      </w:r>
      <w:proofErr w:type="spellStart"/>
      <w:r w:rsidRPr="003C4CA3">
        <w:rPr>
          <w:b/>
          <w:sz w:val="36"/>
          <w:szCs w:val="36"/>
        </w:rPr>
        <w:t>Playday</w:t>
      </w:r>
      <w:proofErr w:type="spellEnd"/>
    </w:p>
    <w:p w:rsidR="009B0461" w:rsidRDefault="009B0461" w:rsidP="009B0461">
      <w:pPr>
        <w:spacing w:line="240" w:lineRule="auto"/>
        <w:rPr>
          <w:sz w:val="32"/>
          <w:szCs w:val="32"/>
        </w:rPr>
      </w:pPr>
    </w:p>
    <w:p w:rsidR="009B0461" w:rsidRPr="003C4CA3" w:rsidRDefault="009B0461" w:rsidP="009B0461">
      <w:pPr>
        <w:spacing w:after="0" w:line="240" w:lineRule="auto"/>
        <w:jc w:val="center"/>
        <w:rPr>
          <w:b/>
          <w:sz w:val="32"/>
          <w:szCs w:val="32"/>
        </w:rPr>
      </w:pPr>
      <w:r w:rsidRPr="003C4CA3">
        <w:rPr>
          <w:b/>
          <w:sz w:val="32"/>
          <w:szCs w:val="32"/>
        </w:rPr>
        <w:t>PHCG</w:t>
      </w:r>
    </w:p>
    <w:p w:rsidR="009B0461" w:rsidRPr="003C4CA3" w:rsidRDefault="009B0461" w:rsidP="009B0461">
      <w:pPr>
        <w:spacing w:after="0" w:line="240" w:lineRule="auto"/>
        <w:jc w:val="center"/>
        <w:rPr>
          <w:b/>
          <w:sz w:val="32"/>
          <w:szCs w:val="32"/>
        </w:rPr>
      </w:pPr>
      <w:r w:rsidRPr="003C4CA3">
        <w:rPr>
          <w:b/>
          <w:sz w:val="32"/>
          <w:szCs w:val="32"/>
        </w:rPr>
        <w:t>Regionalgruppe Rheinland-Pfalz-Saarland</w:t>
      </w:r>
    </w:p>
    <w:p w:rsidR="009B0461" w:rsidRDefault="009B0461" w:rsidP="009B0461">
      <w:pPr>
        <w:spacing w:after="0" w:line="240" w:lineRule="auto"/>
        <w:rPr>
          <w:sz w:val="32"/>
          <w:szCs w:val="32"/>
        </w:rPr>
      </w:pPr>
    </w:p>
    <w:p w:rsidR="009B0461" w:rsidRPr="003C4CA3" w:rsidRDefault="00A331D4" w:rsidP="009B0461">
      <w:pPr>
        <w:spacing w:after="0" w:line="240" w:lineRule="auto"/>
        <w:jc w:val="center"/>
        <w:rPr>
          <w:b/>
          <w:sz w:val="32"/>
          <w:szCs w:val="32"/>
        </w:rPr>
      </w:pPr>
      <w:r>
        <w:rPr>
          <w:b/>
          <w:sz w:val="32"/>
          <w:szCs w:val="32"/>
        </w:rPr>
        <w:t>10. – 11. September 2011</w:t>
      </w:r>
    </w:p>
    <w:p w:rsidR="009B0461" w:rsidRDefault="009B0461" w:rsidP="009B0461">
      <w:pPr>
        <w:spacing w:after="0" w:line="240" w:lineRule="auto"/>
        <w:rPr>
          <w:sz w:val="32"/>
          <w:szCs w:val="32"/>
        </w:rPr>
      </w:pPr>
    </w:p>
    <w:p w:rsidR="009B0461" w:rsidRPr="003C4CA3" w:rsidRDefault="009B0461" w:rsidP="009B0461">
      <w:pPr>
        <w:spacing w:after="0" w:line="240" w:lineRule="auto"/>
        <w:jc w:val="center"/>
        <w:rPr>
          <w:b/>
          <w:sz w:val="32"/>
          <w:szCs w:val="32"/>
        </w:rPr>
      </w:pPr>
      <w:r w:rsidRPr="003C4CA3">
        <w:rPr>
          <w:b/>
          <w:sz w:val="32"/>
          <w:szCs w:val="32"/>
        </w:rPr>
        <w:t>Freizeitreiter-Turnier</w:t>
      </w:r>
    </w:p>
    <w:p w:rsidR="009B0461" w:rsidRDefault="009B0461" w:rsidP="009B0461">
      <w:pPr>
        <w:spacing w:after="0" w:line="240" w:lineRule="auto"/>
        <w:rPr>
          <w:sz w:val="32"/>
          <w:szCs w:val="32"/>
        </w:rPr>
      </w:pPr>
    </w:p>
    <w:p w:rsidR="009B0461" w:rsidRDefault="009B0461" w:rsidP="009B0461">
      <w:pPr>
        <w:spacing w:after="0" w:line="240" w:lineRule="auto"/>
        <w:rPr>
          <w:sz w:val="32"/>
          <w:szCs w:val="32"/>
        </w:rPr>
      </w:pPr>
    </w:p>
    <w:p w:rsidR="00A331D4" w:rsidRDefault="009B0461" w:rsidP="00A331D4">
      <w:pPr>
        <w:spacing w:after="0" w:line="240" w:lineRule="auto"/>
        <w:rPr>
          <w:sz w:val="28"/>
          <w:szCs w:val="28"/>
        </w:rPr>
      </w:pPr>
      <w:r w:rsidRPr="003C4CA3">
        <w:rPr>
          <w:b/>
          <w:sz w:val="28"/>
          <w:szCs w:val="28"/>
        </w:rPr>
        <w:t>Veranstaltungsort:</w:t>
      </w:r>
      <w:r>
        <w:rPr>
          <w:sz w:val="28"/>
          <w:szCs w:val="28"/>
        </w:rPr>
        <w:tab/>
      </w:r>
      <w:r w:rsidR="00A331D4">
        <w:rPr>
          <w:sz w:val="28"/>
          <w:szCs w:val="28"/>
        </w:rPr>
        <w:t xml:space="preserve">Reit-u. Fahrverein </w:t>
      </w:r>
      <w:proofErr w:type="spellStart"/>
      <w:r w:rsidR="00A331D4">
        <w:rPr>
          <w:sz w:val="28"/>
          <w:szCs w:val="28"/>
        </w:rPr>
        <w:t>Alstal</w:t>
      </w:r>
      <w:proofErr w:type="spellEnd"/>
    </w:p>
    <w:p w:rsidR="00A331D4" w:rsidRDefault="00A331D4" w:rsidP="00A331D4">
      <w:pPr>
        <w:spacing w:after="0" w:line="240" w:lineRule="auto"/>
        <w:rPr>
          <w:sz w:val="28"/>
          <w:szCs w:val="28"/>
        </w:rPr>
      </w:pPr>
      <w:r>
        <w:rPr>
          <w:sz w:val="28"/>
          <w:szCs w:val="28"/>
        </w:rPr>
        <w:tab/>
      </w:r>
      <w:r>
        <w:rPr>
          <w:sz w:val="28"/>
          <w:szCs w:val="28"/>
        </w:rPr>
        <w:tab/>
      </w:r>
      <w:r>
        <w:rPr>
          <w:sz w:val="28"/>
          <w:szCs w:val="28"/>
        </w:rPr>
        <w:tab/>
      </w:r>
      <w:r>
        <w:rPr>
          <w:sz w:val="28"/>
          <w:szCs w:val="28"/>
        </w:rPr>
        <w:tab/>
        <w:t>Zum Heckenborn 3</w:t>
      </w:r>
    </w:p>
    <w:p w:rsidR="00A331D4" w:rsidRDefault="00A331D4" w:rsidP="00A331D4">
      <w:pPr>
        <w:spacing w:after="0" w:line="240" w:lineRule="auto"/>
        <w:rPr>
          <w:sz w:val="28"/>
          <w:szCs w:val="28"/>
        </w:rPr>
      </w:pPr>
      <w:r>
        <w:rPr>
          <w:sz w:val="28"/>
          <w:szCs w:val="28"/>
        </w:rPr>
        <w:tab/>
      </w:r>
      <w:r>
        <w:rPr>
          <w:sz w:val="28"/>
          <w:szCs w:val="28"/>
        </w:rPr>
        <w:tab/>
      </w:r>
      <w:r>
        <w:rPr>
          <w:sz w:val="28"/>
          <w:szCs w:val="28"/>
        </w:rPr>
        <w:tab/>
      </w:r>
      <w:r>
        <w:rPr>
          <w:sz w:val="28"/>
          <w:szCs w:val="28"/>
        </w:rPr>
        <w:tab/>
        <w:t xml:space="preserve">66646 </w:t>
      </w:r>
      <w:proofErr w:type="spellStart"/>
      <w:r>
        <w:rPr>
          <w:sz w:val="28"/>
          <w:szCs w:val="28"/>
        </w:rPr>
        <w:t>Marpingen</w:t>
      </w:r>
      <w:proofErr w:type="spellEnd"/>
    </w:p>
    <w:p w:rsidR="00A331D4" w:rsidRDefault="00A331D4" w:rsidP="00A331D4">
      <w:pPr>
        <w:spacing w:after="0" w:line="240" w:lineRule="auto"/>
        <w:rPr>
          <w:sz w:val="28"/>
          <w:szCs w:val="28"/>
        </w:rPr>
      </w:pPr>
      <w:r>
        <w:rPr>
          <w:sz w:val="28"/>
          <w:szCs w:val="28"/>
        </w:rPr>
        <w:tab/>
      </w:r>
      <w:r>
        <w:rPr>
          <w:sz w:val="28"/>
          <w:szCs w:val="28"/>
        </w:rPr>
        <w:tab/>
      </w:r>
      <w:r>
        <w:rPr>
          <w:sz w:val="28"/>
          <w:szCs w:val="28"/>
        </w:rPr>
        <w:tab/>
      </w:r>
      <w:r>
        <w:rPr>
          <w:sz w:val="28"/>
          <w:szCs w:val="28"/>
        </w:rPr>
        <w:tab/>
        <w:t>Tel.: 06853-4242</w:t>
      </w:r>
    </w:p>
    <w:p w:rsidR="009B0461" w:rsidRPr="003C4CA3" w:rsidRDefault="009B0461" w:rsidP="009B0461">
      <w:pPr>
        <w:spacing w:after="0" w:line="240" w:lineRule="auto"/>
        <w:rPr>
          <w:sz w:val="28"/>
          <w:szCs w:val="28"/>
        </w:rPr>
      </w:pPr>
    </w:p>
    <w:p w:rsidR="009B0461" w:rsidRDefault="009B0461" w:rsidP="009B0461">
      <w:pPr>
        <w:spacing w:after="0" w:line="240" w:lineRule="auto"/>
        <w:rPr>
          <w:sz w:val="28"/>
          <w:szCs w:val="28"/>
        </w:rPr>
      </w:pPr>
      <w:r w:rsidRPr="003C4CA3">
        <w:rPr>
          <w:b/>
          <w:sz w:val="28"/>
          <w:szCs w:val="28"/>
        </w:rPr>
        <w:t>Richter:</w:t>
      </w:r>
      <w:r w:rsidRPr="003C4CA3">
        <w:rPr>
          <w:sz w:val="28"/>
          <w:szCs w:val="28"/>
        </w:rPr>
        <w:tab/>
      </w:r>
      <w:r w:rsidRPr="003C4CA3">
        <w:rPr>
          <w:sz w:val="28"/>
          <w:szCs w:val="28"/>
        </w:rPr>
        <w:tab/>
      </w:r>
      <w:r w:rsidRPr="003C4CA3">
        <w:rPr>
          <w:sz w:val="28"/>
          <w:szCs w:val="28"/>
        </w:rPr>
        <w:tab/>
      </w:r>
      <w:r>
        <w:rPr>
          <w:sz w:val="28"/>
          <w:szCs w:val="28"/>
        </w:rPr>
        <w:t>Karin Bauer</w:t>
      </w:r>
    </w:p>
    <w:p w:rsidR="009B0461" w:rsidRDefault="009B0461" w:rsidP="009B0461">
      <w:pPr>
        <w:spacing w:after="0" w:line="240" w:lineRule="auto"/>
        <w:rPr>
          <w:sz w:val="28"/>
          <w:szCs w:val="28"/>
        </w:rPr>
      </w:pPr>
    </w:p>
    <w:p w:rsidR="009B0461" w:rsidRPr="003C4CA3" w:rsidRDefault="009B0461" w:rsidP="009B0461">
      <w:pPr>
        <w:spacing w:after="0" w:line="240" w:lineRule="auto"/>
        <w:rPr>
          <w:sz w:val="28"/>
          <w:szCs w:val="28"/>
        </w:rPr>
      </w:pPr>
      <w:r w:rsidRPr="000E0BF4">
        <w:rPr>
          <w:b/>
          <w:sz w:val="28"/>
          <w:szCs w:val="28"/>
        </w:rPr>
        <w:t>Showmanager</w:t>
      </w:r>
      <w:r>
        <w:rPr>
          <w:sz w:val="28"/>
          <w:szCs w:val="28"/>
        </w:rPr>
        <w:tab/>
      </w:r>
      <w:r>
        <w:rPr>
          <w:sz w:val="28"/>
          <w:szCs w:val="28"/>
        </w:rPr>
        <w:tab/>
      </w:r>
      <w:r w:rsidR="00A331D4">
        <w:rPr>
          <w:sz w:val="28"/>
          <w:szCs w:val="28"/>
        </w:rPr>
        <w:t>Björn Bauermann</w:t>
      </w:r>
    </w:p>
    <w:p w:rsidR="009B0461" w:rsidRPr="003C4CA3" w:rsidRDefault="009B0461" w:rsidP="009B0461">
      <w:pPr>
        <w:spacing w:after="0" w:line="240" w:lineRule="auto"/>
        <w:rPr>
          <w:sz w:val="28"/>
          <w:szCs w:val="28"/>
        </w:rPr>
      </w:pPr>
    </w:p>
    <w:p w:rsidR="009B0461" w:rsidRPr="003C4CA3" w:rsidRDefault="009B0461" w:rsidP="009B0461">
      <w:pPr>
        <w:spacing w:after="0" w:line="240" w:lineRule="auto"/>
        <w:rPr>
          <w:sz w:val="28"/>
          <w:szCs w:val="28"/>
        </w:rPr>
      </w:pPr>
    </w:p>
    <w:p w:rsidR="009B0461" w:rsidRPr="003C4CA3" w:rsidRDefault="009B0461" w:rsidP="009B0461">
      <w:pPr>
        <w:spacing w:after="0" w:line="240" w:lineRule="auto"/>
        <w:rPr>
          <w:sz w:val="28"/>
          <w:szCs w:val="28"/>
        </w:rPr>
      </w:pPr>
      <w:r w:rsidRPr="003C4CA3">
        <w:rPr>
          <w:b/>
          <w:sz w:val="28"/>
          <w:szCs w:val="28"/>
        </w:rPr>
        <w:t>Meldestelle:</w:t>
      </w:r>
      <w:r w:rsidRPr="003C4CA3">
        <w:rPr>
          <w:b/>
          <w:sz w:val="28"/>
          <w:szCs w:val="28"/>
        </w:rPr>
        <w:tab/>
      </w:r>
      <w:r w:rsidRPr="003C4CA3">
        <w:rPr>
          <w:sz w:val="28"/>
          <w:szCs w:val="28"/>
        </w:rPr>
        <w:tab/>
        <w:t xml:space="preserve">Inge </w:t>
      </w:r>
      <w:proofErr w:type="spellStart"/>
      <w:r w:rsidRPr="003C4CA3">
        <w:rPr>
          <w:sz w:val="28"/>
          <w:szCs w:val="28"/>
        </w:rPr>
        <w:t>Schorr</w:t>
      </w:r>
      <w:proofErr w:type="spellEnd"/>
    </w:p>
    <w:p w:rsidR="009B0461" w:rsidRPr="003C4CA3" w:rsidRDefault="009B0461"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r>
      <w:proofErr w:type="spellStart"/>
      <w:r w:rsidRPr="003C4CA3">
        <w:rPr>
          <w:sz w:val="28"/>
          <w:szCs w:val="28"/>
        </w:rPr>
        <w:t>Herrenachtstr</w:t>
      </w:r>
      <w:proofErr w:type="spellEnd"/>
      <w:r w:rsidRPr="003C4CA3">
        <w:rPr>
          <w:sz w:val="28"/>
          <w:szCs w:val="28"/>
        </w:rPr>
        <w:t>. 6</w:t>
      </w:r>
    </w:p>
    <w:p w:rsidR="009B0461" w:rsidRPr="003C4CA3" w:rsidRDefault="009B0461"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t xml:space="preserve">66571 </w:t>
      </w:r>
      <w:proofErr w:type="spellStart"/>
      <w:r w:rsidRPr="003C4CA3">
        <w:rPr>
          <w:sz w:val="28"/>
          <w:szCs w:val="28"/>
        </w:rPr>
        <w:t>Eppelborn</w:t>
      </w:r>
      <w:proofErr w:type="spellEnd"/>
    </w:p>
    <w:p w:rsidR="009B0461" w:rsidRPr="003C4CA3" w:rsidRDefault="009B0461"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t>Tel. + Fax: 06881-896999</w:t>
      </w:r>
    </w:p>
    <w:p w:rsidR="009B0461" w:rsidRPr="003C4CA3" w:rsidRDefault="009B0461"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t>Mobil: 0160-2826472</w:t>
      </w:r>
    </w:p>
    <w:p w:rsidR="009B0461" w:rsidRPr="003C4CA3" w:rsidRDefault="009B0461" w:rsidP="009B0461">
      <w:pPr>
        <w:spacing w:after="0" w:line="240" w:lineRule="auto"/>
        <w:rPr>
          <w:sz w:val="28"/>
          <w:szCs w:val="28"/>
        </w:rPr>
      </w:pPr>
    </w:p>
    <w:p w:rsidR="009B0461" w:rsidRDefault="009B0461" w:rsidP="009B0461">
      <w:pPr>
        <w:spacing w:after="0" w:line="240" w:lineRule="auto"/>
        <w:rPr>
          <w:sz w:val="28"/>
          <w:szCs w:val="28"/>
        </w:rPr>
      </w:pPr>
      <w:r w:rsidRPr="003C4CA3">
        <w:rPr>
          <w:b/>
          <w:sz w:val="28"/>
          <w:szCs w:val="28"/>
        </w:rPr>
        <w:t>Nennschluss:</w:t>
      </w:r>
      <w:r w:rsidRPr="003C4CA3">
        <w:rPr>
          <w:sz w:val="28"/>
          <w:szCs w:val="28"/>
        </w:rPr>
        <w:tab/>
      </w:r>
      <w:r w:rsidRPr="003C4CA3">
        <w:rPr>
          <w:sz w:val="28"/>
          <w:szCs w:val="28"/>
        </w:rPr>
        <w:tab/>
      </w:r>
      <w:r w:rsidR="00A331D4">
        <w:rPr>
          <w:sz w:val="28"/>
          <w:szCs w:val="28"/>
        </w:rPr>
        <w:t>30. August</w:t>
      </w:r>
      <w:r>
        <w:rPr>
          <w:sz w:val="28"/>
          <w:szCs w:val="28"/>
        </w:rPr>
        <w:t xml:space="preserve"> 2011</w:t>
      </w:r>
    </w:p>
    <w:p w:rsidR="009B0461" w:rsidRPr="003C4CA3" w:rsidRDefault="009B0461" w:rsidP="009B0461">
      <w:pPr>
        <w:spacing w:after="0" w:line="240" w:lineRule="auto"/>
        <w:rPr>
          <w:sz w:val="28"/>
          <w:szCs w:val="28"/>
        </w:rPr>
      </w:pPr>
    </w:p>
    <w:p w:rsidR="009B0461" w:rsidRPr="003C4CA3" w:rsidRDefault="009B0461" w:rsidP="009B0461">
      <w:pPr>
        <w:spacing w:after="0" w:line="240" w:lineRule="auto"/>
        <w:ind w:left="2832" w:firstLine="3"/>
        <w:rPr>
          <w:sz w:val="28"/>
          <w:szCs w:val="28"/>
        </w:rPr>
      </w:pPr>
      <w:r w:rsidRPr="003C4CA3">
        <w:rPr>
          <w:sz w:val="28"/>
          <w:szCs w:val="28"/>
        </w:rPr>
        <w:t>Nachnennungen sind gegen eine Nachnenngebühr möglich</w:t>
      </w:r>
    </w:p>
    <w:p w:rsidR="009B0461" w:rsidRPr="003C4CA3" w:rsidRDefault="009B0461" w:rsidP="009B0461">
      <w:pPr>
        <w:spacing w:after="0" w:line="240" w:lineRule="auto"/>
        <w:ind w:left="2832" w:firstLine="3"/>
        <w:rPr>
          <w:sz w:val="28"/>
          <w:szCs w:val="28"/>
        </w:rPr>
      </w:pPr>
    </w:p>
    <w:p w:rsidR="009B0461" w:rsidRPr="00CA1623" w:rsidRDefault="009B0461" w:rsidP="009B0461">
      <w:pPr>
        <w:spacing w:after="0" w:line="240" w:lineRule="auto"/>
        <w:ind w:left="2832" w:firstLine="3"/>
        <w:rPr>
          <w:b/>
          <w:sz w:val="32"/>
          <w:szCs w:val="32"/>
        </w:rPr>
      </w:pPr>
    </w:p>
    <w:p w:rsidR="009B0461" w:rsidRPr="00CA1623" w:rsidRDefault="009B0461" w:rsidP="009B0461">
      <w:pPr>
        <w:spacing w:after="0" w:line="240" w:lineRule="auto"/>
        <w:jc w:val="both"/>
        <w:rPr>
          <w:b/>
          <w:sz w:val="32"/>
          <w:szCs w:val="32"/>
        </w:rPr>
      </w:pPr>
      <w:r>
        <w:rPr>
          <w:b/>
          <w:sz w:val="32"/>
          <w:szCs w:val="32"/>
        </w:rPr>
        <w:t xml:space="preserve">Das Turnier ist Rasse- und </w:t>
      </w:r>
      <w:r w:rsidRPr="00CA1623">
        <w:rPr>
          <w:b/>
          <w:sz w:val="32"/>
          <w:szCs w:val="32"/>
        </w:rPr>
        <w:t>Verbandsoffen und auch Nichtmitgliedern zugänglich</w:t>
      </w: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32"/>
          <w:szCs w:val="32"/>
        </w:rPr>
      </w:pPr>
    </w:p>
    <w:p w:rsidR="009B0461" w:rsidRPr="00CA1623" w:rsidRDefault="009B0461" w:rsidP="009B0461">
      <w:pPr>
        <w:spacing w:after="0" w:line="240" w:lineRule="auto"/>
        <w:jc w:val="both"/>
        <w:rPr>
          <w:b/>
          <w:sz w:val="32"/>
          <w:szCs w:val="32"/>
        </w:rPr>
      </w:pPr>
      <w:r w:rsidRPr="00CA1623">
        <w:rPr>
          <w:b/>
          <w:sz w:val="32"/>
          <w:szCs w:val="32"/>
        </w:rPr>
        <w:t xml:space="preserve">Vorläufiger Turnier-Ablaufplan </w:t>
      </w:r>
      <w:r w:rsidR="00C60E77">
        <w:rPr>
          <w:b/>
          <w:sz w:val="32"/>
          <w:szCs w:val="32"/>
        </w:rPr>
        <w:t>Samstag, 10. September</w:t>
      </w:r>
      <w:r>
        <w:rPr>
          <w:b/>
          <w:sz w:val="32"/>
          <w:szCs w:val="32"/>
        </w:rPr>
        <w:t xml:space="preserve"> 2011</w:t>
      </w:r>
    </w:p>
    <w:p w:rsidR="009B0461" w:rsidRPr="00CA1623" w:rsidRDefault="009B0461" w:rsidP="009B0461">
      <w:pPr>
        <w:spacing w:after="0" w:line="240" w:lineRule="auto"/>
        <w:jc w:val="both"/>
        <w:rPr>
          <w:b/>
          <w:sz w:val="32"/>
          <w:szCs w:val="32"/>
        </w:rPr>
      </w:pPr>
      <w:r w:rsidRPr="00CA1623">
        <w:rPr>
          <w:b/>
          <w:sz w:val="32"/>
          <w:szCs w:val="32"/>
        </w:rPr>
        <w:t xml:space="preserve">Beginn: </w:t>
      </w:r>
      <w:r w:rsidR="00C60E77">
        <w:rPr>
          <w:b/>
          <w:sz w:val="32"/>
          <w:szCs w:val="32"/>
        </w:rPr>
        <w:t>13</w:t>
      </w:r>
      <w:r>
        <w:rPr>
          <w:b/>
          <w:sz w:val="32"/>
          <w:szCs w:val="32"/>
        </w:rPr>
        <w:t>.00</w:t>
      </w:r>
      <w:r w:rsidRPr="00CA1623">
        <w:rPr>
          <w:b/>
          <w:sz w:val="32"/>
          <w:szCs w:val="32"/>
        </w:rPr>
        <w:t xml:space="preserve"> Uhr</w:t>
      </w:r>
    </w:p>
    <w:p w:rsidR="009B0461" w:rsidRPr="00CA1623" w:rsidRDefault="009B0461" w:rsidP="009B0461">
      <w:pPr>
        <w:spacing w:after="0" w:line="240" w:lineRule="auto"/>
        <w:jc w:val="both"/>
        <w:rPr>
          <w:sz w:val="28"/>
          <w:szCs w:val="28"/>
        </w:rPr>
      </w:pPr>
      <w:r w:rsidRPr="00CA1623">
        <w:rPr>
          <w:sz w:val="28"/>
          <w:szCs w:val="28"/>
        </w:rPr>
        <w:t>S02</w:t>
      </w:r>
      <w:r w:rsidRPr="00CA1623">
        <w:rPr>
          <w:sz w:val="28"/>
          <w:szCs w:val="28"/>
        </w:rPr>
        <w:tab/>
      </w:r>
      <w:r w:rsidRPr="00CA1623">
        <w:rPr>
          <w:sz w:val="28"/>
          <w:szCs w:val="28"/>
        </w:rPr>
        <w:tab/>
      </w:r>
      <w:proofErr w:type="spellStart"/>
      <w:r w:rsidRPr="00CA1623">
        <w:rPr>
          <w:sz w:val="28"/>
          <w:szCs w:val="28"/>
        </w:rPr>
        <w:t>Showmanship</w:t>
      </w:r>
      <w:proofErr w:type="spellEnd"/>
      <w:r w:rsidRPr="00CA1623">
        <w:rPr>
          <w:sz w:val="28"/>
          <w:szCs w:val="28"/>
        </w:rPr>
        <w:t xml:space="preserve"> </w:t>
      </w:r>
      <w:proofErr w:type="spellStart"/>
      <w:r w:rsidRPr="00CA1623">
        <w:rPr>
          <w:sz w:val="28"/>
          <w:szCs w:val="28"/>
        </w:rPr>
        <w:t>at</w:t>
      </w:r>
      <w:proofErr w:type="spellEnd"/>
      <w:r w:rsidRPr="00CA1623">
        <w:rPr>
          <w:sz w:val="28"/>
          <w:szCs w:val="28"/>
        </w:rPr>
        <w:t xml:space="preserve"> Halter</w:t>
      </w:r>
      <w:r w:rsidRPr="00CA1623">
        <w:rPr>
          <w:sz w:val="28"/>
          <w:szCs w:val="28"/>
        </w:rPr>
        <w:tab/>
        <w:t>offen für alle</w:t>
      </w:r>
    </w:p>
    <w:p w:rsidR="00C60E77" w:rsidRPr="00CA1623" w:rsidRDefault="009B0461" w:rsidP="009B0461">
      <w:pPr>
        <w:spacing w:after="0" w:line="240" w:lineRule="auto"/>
        <w:jc w:val="both"/>
        <w:rPr>
          <w:sz w:val="28"/>
          <w:szCs w:val="28"/>
        </w:rPr>
      </w:pPr>
      <w:r w:rsidRPr="00CA1623">
        <w:rPr>
          <w:sz w:val="28"/>
          <w:szCs w:val="28"/>
        </w:rPr>
        <w:t>SJ01</w:t>
      </w:r>
      <w:r w:rsidRPr="00CA1623">
        <w:rPr>
          <w:sz w:val="28"/>
          <w:szCs w:val="28"/>
        </w:rPr>
        <w:tab/>
        <w:t>FZ</w:t>
      </w:r>
      <w:r w:rsidRPr="00CA1623">
        <w:rPr>
          <w:sz w:val="28"/>
          <w:szCs w:val="28"/>
        </w:rPr>
        <w:tab/>
      </w:r>
      <w:proofErr w:type="spellStart"/>
      <w:r w:rsidRPr="00CA1623">
        <w:rPr>
          <w:sz w:val="28"/>
          <w:szCs w:val="28"/>
        </w:rPr>
        <w:t>Trail</w:t>
      </w:r>
      <w:proofErr w:type="spellEnd"/>
      <w:r w:rsidRPr="00CA1623">
        <w:rPr>
          <w:sz w:val="28"/>
          <w:szCs w:val="28"/>
        </w:rPr>
        <w:t xml:space="preserve"> an der Hand</w:t>
      </w:r>
      <w:r w:rsidRPr="00CA1623">
        <w:rPr>
          <w:sz w:val="28"/>
          <w:szCs w:val="28"/>
        </w:rPr>
        <w:tab/>
      </w:r>
      <w:r>
        <w:rPr>
          <w:sz w:val="28"/>
          <w:szCs w:val="28"/>
        </w:rPr>
        <w:tab/>
      </w:r>
      <w:r>
        <w:rPr>
          <w:sz w:val="28"/>
          <w:szCs w:val="28"/>
        </w:rPr>
        <w:tab/>
        <w:t>Jugendliche</w:t>
      </w:r>
    </w:p>
    <w:p w:rsidR="009B0461" w:rsidRPr="00CA1623" w:rsidRDefault="009B0461" w:rsidP="009B0461">
      <w:pPr>
        <w:spacing w:after="0" w:line="240" w:lineRule="auto"/>
        <w:jc w:val="both"/>
        <w:rPr>
          <w:sz w:val="28"/>
          <w:szCs w:val="28"/>
        </w:rPr>
      </w:pPr>
      <w:r w:rsidRPr="00CA1623">
        <w:rPr>
          <w:sz w:val="28"/>
          <w:szCs w:val="28"/>
        </w:rPr>
        <w:t>J03</w:t>
      </w:r>
      <w:r w:rsidRPr="00CA1623">
        <w:rPr>
          <w:sz w:val="28"/>
          <w:szCs w:val="28"/>
        </w:rPr>
        <w:tab/>
        <w:t>FZ</w:t>
      </w:r>
      <w:r w:rsidRPr="00CA1623">
        <w:rPr>
          <w:sz w:val="28"/>
          <w:szCs w:val="28"/>
        </w:rPr>
        <w:tab/>
      </w:r>
      <w:proofErr w:type="spellStart"/>
      <w:r w:rsidRPr="00CA1623">
        <w:rPr>
          <w:sz w:val="28"/>
          <w:szCs w:val="28"/>
        </w:rPr>
        <w:t>Trail</w:t>
      </w:r>
      <w:proofErr w:type="spellEnd"/>
      <w:r w:rsidRPr="00CA1623">
        <w:rPr>
          <w:sz w:val="28"/>
          <w:szCs w:val="28"/>
        </w:rPr>
        <w:tab/>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Jugendliche</w:t>
      </w:r>
    </w:p>
    <w:p w:rsidR="009B0461" w:rsidRPr="00CA1623" w:rsidRDefault="009B0461" w:rsidP="009B0461">
      <w:pPr>
        <w:spacing w:after="0" w:line="240" w:lineRule="auto"/>
        <w:jc w:val="both"/>
        <w:rPr>
          <w:sz w:val="28"/>
          <w:szCs w:val="28"/>
        </w:rPr>
      </w:pPr>
      <w:r>
        <w:rPr>
          <w:sz w:val="28"/>
          <w:szCs w:val="28"/>
        </w:rPr>
        <w:t>W03</w:t>
      </w:r>
      <w:r w:rsidRPr="00CA1623">
        <w:rPr>
          <w:sz w:val="28"/>
          <w:szCs w:val="28"/>
        </w:rPr>
        <w:tab/>
        <w:t>FZ</w:t>
      </w:r>
      <w:r w:rsidRPr="00CA1623">
        <w:rPr>
          <w:sz w:val="28"/>
          <w:szCs w:val="28"/>
        </w:rPr>
        <w:tab/>
        <w:t xml:space="preserve">Walk </w:t>
      </w:r>
      <w:proofErr w:type="spellStart"/>
      <w:r w:rsidRPr="00CA1623">
        <w:rPr>
          <w:sz w:val="28"/>
          <w:szCs w:val="28"/>
        </w:rPr>
        <w:t>Trot</w:t>
      </w:r>
      <w:proofErr w:type="spellEnd"/>
      <w:r>
        <w:rPr>
          <w:sz w:val="28"/>
          <w:szCs w:val="28"/>
        </w:rPr>
        <w:t xml:space="preserve"> </w:t>
      </w:r>
      <w:proofErr w:type="spellStart"/>
      <w:r>
        <w:rPr>
          <w:sz w:val="28"/>
          <w:szCs w:val="28"/>
        </w:rPr>
        <w:t>Trail</w:t>
      </w:r>
      <w:proofErr w:type="spellEnd"/>
      <w:r w:rsidRPr="00CA1623">
        <w:rPr>
          <w:sz w:val="28"/>
          <w:szCs w:val="28"/>
        </w:rPr>
        <w:tab/>
      </w:r>
      <w:r w:rsidRPr="00CA1623">
        <w:rPr>
          <w:sz w:val="28"/>
          <w:szCs w:val="28"/>
        </w:rPr>
        <w:tab/>
      </w:r>
      <w:r w:rsidRPr="00CA1623">
        <w:rPr>
          <w:sz w:val="28"/>
          <w:szCs w:val="28"/>
        </w:rPr>
        <w:tab/>
      </w:r>
      <w:proofErr w:type="spellStart"/>
      <w:r>
        <w:rPr>
          <w:sz w:val="28"/>
          <w:szCs w:val="28"/>
        </w:rPr>
        <w:t>Jugendl</w:t>
      </w:r>
      <w:proofErr w:type="spellEnd"/>
      <w:r>
        <w:rPr>
          <w:sz w:val="28"/>
          <w:szCs w:val="28"/>
        </w:rPr>
        <w:t>. + Erwachsene</w:t>
      </w:r>
      <w:r w:rsidRPr="00CA1623">
        <w:rPr>
          <w:sz w:val="28"/>
          <w:szCs w:val="28"/>
        </w:rPr>
        <w:tab/>
      </w:r>
    </w:p>
    <w:p w:rsidR="009B0461" w:rsidRPr="00CA1623" w:rsidRDefault="009B0461" w:rsidP="009B0461">
      <w:pPr>
        <w:spacing w:after="0" w:line="240" w:lineRule="auto"/>
        <w:jc w:val="both"/>
        <w:rPr>
          <w:sz w:val="28"/>
          <w:szCs w:val="28"/>
        </w:rPr>
      </w:pPr>
      <w:r w:rsidRPr="00CA1623">
        <w:rPr>
          <w:sz w:val="28"/>
          <w:szCs w:val="28"/>
        </w:rPr>
        <w:t>J02</w:t>
      </w:r>
      <w:r w:rsidRPr="00CA1623">
        <w:rPr>
          <w:sz w:val="28"/>
          <w:szCs w:val="28"/>
        </w:rPr>
        <w:tab/>
        <w:t>FZ</w:t>
      </w:r>
      <w:r w:rsidRPr="00CA1623">
        <w:rPr>
          <w:sz w:val="28"/>
          <w:szCs w:val="28"/>
        </w:rPr>
        <w:tab/>
      </w:r>
      <w:proofErr w:type="spellStart"/>
      <w:r w:rsidRPr="00CA1623">
        <w:rPr>
          <w:sz w:val="28"/>
          <w:szCs w:val="28"/>
        </w:rPr>
        <w:t>Horsemanship</w:t>
      </w:r>
      <w:proofErr w:type="spellEnd"/>
      <w:r w:rsidRPr="00CA1623">
        <w:rPr>
          <w:sz w:val="28"/>
          <w:szCs w:val="28"/>
        </w:rPr>
        <w:tab/>
      </w:r>
      <w:r w:rsidRPr="00CA1623">
        <w:rPr>
          <w:sz w:val="28"/>
          <w:szCs w:val="28"/>
        </w:rPr>
        <w:tab/>
      </w:r>
      <w:r w:rsidRPr="00CA1623">
        <w:rPr>
          <w:sz w:val="28"/>
          <w:szCs w:val="28"/>
        </w:rPr>
        <w:tab/>
      </w:r>
      <w:r>
        <w:rPr>
          <w:sz w:val="28"/>
          <w:szCs w:val="28"/>
        </w:rPr>
        <w:t>Jugendliche</w:t>
      </w:r>
    </w:p>
    <w:p w:rsidR="009B0461" w:rsidRDefault="009B0461" w:rsidP="009B0461">
      <w:pPr>
        <w:spacing w:after="0" w:line="240" w:lineRule="auto"/>
        <w:jc w:val="both"/>
        <w:rPr>
          <w:sz w:val="28"/>
          <w:szCs w:val="28"/>
        </w:rPr>
      </w:pPr>
      <w:r w:rsidRPr="00CA1623">
        <w:rPr>
          <w:sz w:val="28"/>
          <w:szCs w:val="28"/>
        </w:rPr>
        <w:t>J01</w:t>
      </w:r>
      <w:r w:rsidRPr="00CA1623">
        <w:rPr>
          <w:sz w:val="28"/>
          <w:szCs w:val="28"/>
        </w:rPr>
        <w:tab/>
        <w:t>FZ</w:t>
      </w:r>
      <w:r w:rsidRPr="00CA1623">
        <w:rPr>
          <w:sz w:val="28"/>
          <w:szCs w:val="28"/>
        </w:rPr>
        <w:tab/>
      </w:r>
      <w:proofErr w:type="spellStart"/>
      <w:r w:rsidRPr="00CA1623">
        <w:rPr>
          <w:sz w:val="28"/>
          <w:szCs w:val="28"/>
        </w:rPr>
        <w:t>Pleasure</w:t>
      </w:r>
      <w:proofErr w:type="spellEnd"/>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Jugendliche</w:t>
      </w:r>
      <w:r w:rsidRPr="00CA1623">
        <w:rPr>
          <w:sz w:val="28"/>
          <w:szCs w:val="28"/>
        </w:rPr>
        <w:t xml:space="preserve"> </w:t>
      </w:r>
      <w:r>
        <w:rPr>
          <w:sz w:val="28"/>
          <w:szCs w:val="28"/>
        </w:rPr>
        <w:t xml:space="preserve">                                      </w:t>
      </w:r>
    </w:p>
    <w:p w:rsidR="009B0461" w:rsidRPr="00D57F6A" w:rsidRDefault="009B0461" w:rsidP="009B0461">
      <w:pPr>
        <w:spacing w:after="0" w:line="240" w:lineRule="auto"/>
        <w:jc w:val="both"/>
        <w:rPr>
          <w:sz w:val="28"/>
          <w:szCs w:val="28"/>
        </w:rPr>
      </w:pPr>
      <w:proofErr w:type="gramStart"/>
      <w:r w:rsidRPr="00D57F6A">
        <w:rPr>
          <w:sz w:val="28"/>
          <w:szCs w:val="28"/>
          <w:lang w:val="en-US"/>
        </w:rPr>
        <w:t>W02</w:t>
      </w:r>
      <w:r w:rsidRPr="00D57F6A">
        <w:rPr>
          <w:sz w:val="28"/>
          <w:szCs w:val="28"/>
          <w:lang w:val="en-US"/>
        </w:rPr>
        <w:tab/>
        <w:t>FZ</w:t>
      </w:r>
      <w:r w:rsidRPr="00D57F6A">
        <w:rPr>
          <w:sz w:val="28"/>
          <w:szCs w:val="28"/>
          <w:lang w:val="en-US"/>
        </w:rPr>
        <w:tab/>
      </w:r>
      <w:r>
        <w:rPr>
          <w:sz w:val="28"/>
          <w:szCs w:val="28"/>
          <w:lang w:val="en-US"/>
        </w:rPr>
        <w:t xml:space="preserve">Walk Trot </w:t>
      </w:r>
      <w:r w:rsidRPr="00D57F6A">
        <w:rPr>
          <w:sz w:val="28"/>
          <w:szCs w:val="28"/>
          <w:lang w:val="en-US"/>
        </w:rPr>
        <w:t>Horsemanship</w:t>
      </w:r>
      <w:r>
        <w:rPr>
          <w:sz w:val="28"/>
          <w:szCs w:val="28"/>
          <w:lang w:val="en-US"/>
        </w:rPr>
        <w:tab/>
      </w:r>
      <w:r w:rsidRPr="00D57F6A">
        <w:rPr>
          <w:sz w:val="28"/>
          <w:szCs w:val="28"/>
          <w:lang w:val="en-US"/>
        </w:rPr>
        <w:tab/>
      </w:r>
      <w:proofErr w:type="spellStart"/>
      <w:r w:rsidRPr="00D57F6A">
        <w:rPr>
          <w:sz w:val="28"/>
          <w:szCs w:val="28"/>
          <w:lang w:val="en-US"/>
        </w:rPr>
        <w:t>Jugendl</w:t>
      </w:r>
      <w:proofErr w:type="spellEnd"/>
      <w:r w:rsidRPr="00D57F6A">
        <w:rPr>
          <w:sz w:val="28"/>
          <w:szCs w:val="28"/>
          <w:lang w:val="en-US"/>
        </w:rPr>
        <w:t>.</w:t>
      </w:r>
      <w:proofErr w:type="gramEnd"/>
      <w:r w:rsidRPr="00D57F6A">
        <w:rPr>
          <w:sz w:val="28"/>
          <w:szCs w:val="28"/>
          <w:lang w:val="en-US"/>
        </w:rPr>
        <w:t xml:space="preserve"> </w:t>
      </w:r>
      <w:r>
        <w:rPr>
          <w:sz w:val="28"/>
          <w:szCs w:val="28"/>
        </w:rPr>
        <w:t>+ Erwachsene</w:t>
      </w:r>
      <w:r w:rsidRPr="00D57F6A">
        <w:rPr>
          <w:sz w:val="28"/>
          <w:szCs w:val="28"/>
        </w:rPr>
        <w:t xml:space="preserve"> </w:t>
      </w:r>
    </w:p>
    <w:p w:rsidR="009B0461" w:rsidRDefault="009B0461" w:rsidP="009B0461">
      <w:pPr>
        <w:spacing w:after="0" w:line="240" w:lineRule="auto"/>
        <w:jc w:val="both"/>
        <w:rPr>
          <w:sz w:val="28"/>
          <w:szCs w:val="28"/>
        </w:rPr>
      </w:pPr>
      <w:r w:rsidRPr="009B0461">
        <w:rPr>
          <w:sz w:val="28"/>
          <w:szCs w:val="28"/>
        </w:rPr>
        <w:t>W01</w:t>
      </w:r>
      <w:r w:rsidRPr="009B0461">
        <w:rPr>
          <w:sz w:val="28"/>
          <w:szCs w:val="28"/>
        </w:rPr>
        <w:tab/>
        <w:t>FZ</w:t>
      </w:r>
      <w:r w:rsidRPr="009B0461">
        <w:rPr>
          <w:sz w:val="28"/>
          <w:szCs w:val="28"/>
        </w:rPr>
        <w:tab/>
        <w:t xml:space="preserve">Walk </w:t>
      </w:r>
      <w:proofErr w:type="spellStart"/>
      <w:r w:rsidRPr="009B0461">
        <w:rPr>
          <w:sz w:val="28"/>
          <w:szCs w:val="28"/>
        </w:rPr>
        <w:t>Trot</w:t>
      </w:r>
      <w:proofErr w:type="spellEnd"/>
      <w:r w:rsidRPr="009B0461">
        <w:rPr>
          <w:sz w:val="28"/>
          <w:szCs w:val="28"/>
        </w:rPr>
        <w:t xml:space="preserve"> </w:t>
      </w:r>
      <w:proofErr w:type="spellStart"/>
      <w:r w:rsidRPr="009B0461">
        <w:rPr>
          <w:sz w:val="28"/>
          <w:szCs w:val="28"/>
        </w:rPr>
        <w:t>Pleasure</w:t>
      </w:r>
      <w:proofErr w:type="spellEnd"/>
      <w:r w:rsidRPr="009B0461">
        <w:rPr>
          <w:sz w:val="28"/>
          <w:szCs w:val="28"/>
        </w:rPr>
        <w:tab/>
      </w:r>
      <w:r w:rsidRPr="009B0461">
        <w:rPr>
          <w:sz w:val="28"/>
          <w:szCs w:val="28"/>
        </w:rPr>
        <w:tab/>
      </w:r>
      <w:proofErr w:type="spellStart"/>
      <w:r w:rsidRPr="009B0461">
        <w:rPr>
          <w:sz w:val="28"/>
          <w:szCs w:val="28"/>
        </w:rPr>
        <w:t>Jugendl</w:t>
      </w:r>
      <w:proofErr w:type="spellEnd"/>
      <w:r w:rsidRPr="009B0461">
        <w:rPr>
          <w:sz w:val="28"/>
          <w:szCs w:val="28"/>
        </w:rPr>
        <w:t xml:space="preserve">. </w:t>
      </w:r>
      <w:r>
        <w:rPr>
          <w:sz w:val="28"/>
          <w:szCs w:val="28"/>
        </w:rPr>
        <w:t>+ Erwachsene</w:t>
      </w:r>
    </w:p>
    <w:p w:rsidR="00C60E77" w:rsidRDefault="00C60E77" w:rsidP="009B0461">
      <w:pPr>
        <w:spacing w:after="0" w:line="240" w:lineRule="auto"/>
        <w:jc w:val="both"/>
        <w:rPr>
          <w:sz w:val="28"/>
          <w:szCs w:val="28"/>
        </w:rPr>
      </w:pPr>
      <w:r>
        <w:rPr>
          <w:sz w:val="28"/>
          <w:szCs w:val="28"/>
        </w:rPr>
        <w:t>S02</w:t>
      </w:r>
      <w:r>
        <w:rPr>
          <w:sz w:val="28"/>
          <w:szCs w:val="28"/>
        </w:rPr>
        <w:tab/>
      </w:r>
      <w:r>
        <w:rPr>
          <w:sz w:val="28"/>
          <w:szCs w:val="28"/>
        </w:rPr>
        <w:tab/>
      </w:r>
      <w:r w:rsidRPr="00CA1623">
        <w:rPr>
          <w:sz w:val="28"/>
          <w:szCs w:val="28"/>
        </w:rPr>
        <w:t>Dressurprüfung in Anlehnung an Prüfung Klasse E</w:t>
      </w:r>
    </w:p>
    <w:p w:rsidR="00C60E77" w:rsidRPr="00D57F6A" w:rsidRDefault="00C60E77" w:rsidP="009B0461">
      <w:pPr>
        <w:spacing w:after="0" w:line="240" w:lineRule="auto"/>
        <w:jc w:val="both"/>
        <w:rPr>
          <w:sz w:val="28"/>
          <w:szCs w:val="28"/>
        </w:rPr>
      </w:pPr>
      <w:r>
        <w:rPr>
          <w:sz w:val="28"/>
          <w:szCs w:val="28"/>
        </w:rPr>
        <w:t>S04</w:t>
      </w:r>
      <w:r>
        <w:rPr>
          <w:sz w:val="28"/>
          <w:szCs w:val="28"/>
        </w:rPr>
        <w:tab/>
      </w:r>
      <w:r>
        <w:rPr>
          <w:sz w:val="28"/>
          <w:szCs w:val="28"/>
        </w:rPr>
        <w:tab/>
        <w:t xml:space="preserve">Hunter </w:t>
      </w:r>
      <w:proofErr w:type="spellStart"/>
      <w:r>
        <w:rPr>
          <w:sz w:val="28"/>
          <w:szCs w:val="28"/>
        </w:rPr>
        <w:t>under</w:t>
      </w:r>
      <w:proofErr w:type="spellEnd"/>
      <w:r>
        <w:rPr>
          <w:sz w:val="28"/>
          <w:szCs w:val="28"/>
        </w:rPr>
        <w:t xml:space="preserve"> </w:t>
      </w:r>
      <w:proofErr w:type="spellStart"/>
      <w:r>
        <w:rPr>
          <w:sz w:val="28"/>
          <w:szCs w:val="28"/>
        </w:rPr>
        <w:t>Saddle</w:t>
      </w:r>
      <w:proofErr w:type="spellEnd"/>
      <w:r>
        <w:rPr>
          <w:sz w:val="28"/>
          <w:szCs w:val="28"/>
        </w:rPr>
        <w:tab/>
      </w:r>
      <w:r>
        <w:rPr>
          <w:sz w:val="28"/>
          <w:szCs w:val="28"/>
        </w:rPr>
        <w:tab/>
        <w:t>offen für alle</w:t>
      </w:r>
    </w:p>
    <w:p w:rsidR="009B0461" w:rsidRDefault="009B0461" w:rsidP="009B0461">
      <w:pPr>
        <w:spacing w:after="0" w:line="240" w:lineRule="auto"/>
        <w:jc w:val="both"/>
        <w:rPr>
          <w:sz w:val="28"/>
          <w:szCs w:val="28"/>
        </w:rPr>
      </w:pPr>
      <w:r>
        <w:rPr>
          <w:sz w:val="28"/>
          <w:szCs w:val="28"/>
        </w:rPr>
        <w:t>S03</w:t>
      </w:r>
      <w:r w:rsidRPr="00CA1623">
        <w:rPr>
          <w:sz w:val="28"/>
          <w:szCs w:val="28"/>
        </w:rPr>
        <w:tab/>
      </w:r>
      <w:r w:rsidRPr="00CA1623">
        <w:rPr>
          <w:sz w:val="28"/>
          <w:szCs w:val="28"/>
        </w:rPr>
        <w:tab/>
        <w:t xml:space="preserve">Jux – </w:t>
      </w:r>
      <w:proofErr w:type="spellStart"/>
      <w:r w:rsidRPr="00CA1623">
        <w:rPr>
          <w:sz w:val="28"/>
          <w:szCs w:val="28"/>
        </w:rPr>
        <w:t>Trail</w:t>
      </w:r>
      <w:proofErr w:type="spellEnd"/>
      <w:r w:rsidRPr="00CA1623">
        <w:rPr>
          <w:sz w:val="28"/>
          <w:szCs w:val="28"/>
        </w:rPr>
        <w:tab/>
      </w:r>
      <w:r w:rsidRPr="00CA1623">
        <w:rPr>
          <w:sz w:val="28"/>
          <w:szCs w:val="28"/>
        </w:rPr>
        <w:tab/>
      </w:r>
      <w:r w:rsidRPr="00CA1623">
        <w:rPr>
          <w:sz w:val="28"/>
          <w:szCs w:val="28"/>
        </w:rPr>
        <w:tab/>
      </w:r>
      <w:r w:rsidRPr="00CA1623">
        <w:rPr>
          <w:sz w:val="28"/>
          <w:szCs w:val="28"/>
        </w:rPr>
        <w:tab/>
        <w:t>offen für alle</w:t>
      </w:r>
    </w:p>
    <w:p w:rsidR="009B0461" w:rsidRDefault="009B0461" w:rsidP="009B0461">
      <w:pPr>
        <w:spacing w:after="0" w:line="240" w:lineRule="auto"/>
        <w:jc w:val="both"/>
        <w:rPr>
          <w:sz w:val="28"/>
          <w:szCs w:val="28"/>
        </w:rPr>
      </w:pPr>
    </w:p>
    <w:p w:rsidR="00C60E77" w:rsidRPr="00C60E77" w:rsidRDefault="00C60E77" w:rsidP="009B0461">
      <w:pPr>
        <w:spacing w:after="0" w:line="240" w:lineRule="auto"/>
        <w:jc w:val="both"/>
        <w:rPr>
          <w:b/>
          <w:sz w:val="32"/>
          <w:szCs w:val="32"/>
        </w:rPr>
      </w:pPr>
      <w:r>
        <w:rPr>
          <w:b/>
          <w:sz w:val="32"/>
          <w:szCs w:val="32"/>
        </w:rPr>
        <w:t>Sonntag, 11. September 2011   Beginn: 9.00 Uhr</w:t>
      </w:r>
    </w:p>
    <w:p w:rsidR="009B0461" w:rsidRPr="00CA1623" w:rsidRDefault="009B0461" w:rsidP="009B0461">
      <w:pPr>
        <w:spacing w:after="0" w:line="240" w:lineRule="auto"/>
        <w:jc w:val="both"/>
        <w:rPr>
          <w:sz w:val="28"/>
          <w:szCs w:val="28"/>
        </w:rPr>
      </w:pPr>
      <w:r w:rsidRPr="00CA1623">
        <w:rPr>
          <w:sz w:val="28"/>
          <w:szCs w:val="28"/>
        </w:rPr>
        <w:t>SE01</w:t>
      </w:r>
      <w:r w:rsidRPr="00CA1623">
        <w:rPr>
          <w:sz w:val="28"/>
          <w:szCs w:val="28"/>
        </w:rPr>
        <w:tab/>
        <w:t>FZ</w:t>
      </w:r>
      <w:r w:rsidRPr="00CA1623">
        <w:rPr>
          <w:sz w:val="28"/>
          <w:szCs w:val="28"/>
        </w:rPr>
        <w:tab/>
      </w:r>
      <w:proofErr w:type="spellStart"/>
      <w:r w:rsidRPr="00CA1623">
        <w:rPr>
          <w:sz w:val="28"/>
          <w:szCs w:val="28"/>
        </w:rPr>
        <w:t>Trail</w:t>
      </w:r>
      <w:proofErr w:type="spellEnd"/>
      <w:r w:rsidRPr="00CA1623">
        <w:rPr>
          <w:sz w:val="28"/>
          <w:szCs w:val="28"/>
        </w:rPr>
        <w:t xml:space="preserve"> an der Hand</w:t>
      </w:r>
      <w:r w:rsidRPr="00CA1623">
        <w:rPr>
          <w:sz w:val="28"/>
          <w:szCs w:val="28"/>
        </w:rPr>
        <w:tab/>
      </w:r>
      <w:r>
        <w:rPr>
          <w:sz w:val="28"/>
          <w:szCs w:val="28"/>
        </w:rPr>
        <w:tab/>
      </w:r>
      <w:r w:rsidRPr="00CA1623">
        <w:rPr>
          <w:sz w:val="28"/>
          <w:szCs w:val="28"/>
        </w:rPr>
        <w:t xml:space="preserve">Erwachsene </w:t>
      </w:r>
    </w:p>
    <w:p w:rsidR="009B0461" w:rsidRPr="00CA1623" w:rsidRDefault="009B0461" w:rsidP="009B0461">
      <w:pPr>
        <w:spacing w:after="0" w:line="240" w:lineRule="auto"/>
        <w:jc w:val="both"/>
        <w:rPr>
          <w:sz w:val="28"/>
          <w:szCs w:val="28"/>
        </w:rPr>
      </w:pPr>
      <w:r w:rsidRPr="00CA1623">
        <w:rPr>
          <w:sz w:val="28"/>
          <w:szCs w:val="28"/>
        </w:rPr>
        <w:t>E02</w:t>
      </w:r>
      <w:r w:rsidRPr="00CA1623">
        <w:rPr>
          <w:sz w:val="28"/>
          <w:szCs w:val="28"/>
        </w:rPr>
        <w:tab/>
        <w:t>FZ</w:t>
      </w:r>
      <w:r w:rsidRPr="00CA1623">
        <w:rPr>
          <w:sz w:val="28"/>
          <w:szCs w:val="28"/>
        </w:rPr>
        <w:tab/>
      </w:r>
      <w:proofErr w:type="spellStart"/>
      <w:r w:rsidRPr="00CA1623">
        <w:rPr>
          <w:sz w:val="28"/>
          <w:szCs w:val="28"/>
        </w:rPr>
        <w:t>Horsemanship</w:t>
      </w:r>
      <w:proofErr w:type="spellEnd"/>
      <w:r w:rsidRPr="00CA1623">
        <w:rPr>
          <w:sz w:val="28"/>
          <w:szCs w:val="28"/>
        </w:rPr>
        <w:tab/>
      </w:r>
      <w:r w:rsidRPr="00CA1623">
        <w:rPr>
          <w:sz w:val="28"/>
          <w:szCs w:val="28"/>
        </w:rPr>
        <w:tab/>
        <w:t xml:space="preserve">Erwachsene </w:t>
      </w:r>
    </w:p>
    <w:p w:rsidR="009B0461" w:rsidRDefault="009B0461" w:rsidP="009B0461">
      <w:pPr>
        <w:spacing w:after="0" w:line="240" w:lineRule="auto"/>
        <w:jc w:val="both"/>
        <w:rPr>
          <w:sz w:val="28"/>
          <w:szCs w:val="28"/>
        </w:rPr>
      </w:pPr>
      <w:r w:rsidRPr="00CA1623">
        <w:rPr>
          <w:sz w:val="28"/>
          <w:szCs w:val="28"/>
        </w:rPr>
        <w:t>E01</w:t>
      </w:r>
      <w:r w:rsidRPr="00CA1623">
        <w:rPr>
          <w:sz w:val="28"/>
          <w:szCs w:val="28"/>
        </w:rPr>
        <w:tab/>
        <w:t>FZ</w:t>
      </w:r>
      <w:r w:rsidRPr="00CA1623">
        <w:rPr>
          <w:sz w:val="28"/>
          <w:szCs w:val="28"/>
        </w:rPr>
        <w:tab/>
      </w:r>
      <w:proofErr w:type="spellStart"/>
      <w:r w:rsidRPr="00CA1623">
        <w:rPr>
          <w:sz w:val="28"/>
          <w:szCs w:val="28"/>
        </w:rPr>
        <w:t>Pleasure</w:t>
      </w:r>
      <w:proofErr w:type="spellEnd"/>
      <w:r w:rsidRPr="00CA1623">
        <w:rPr>
          <w:sz w:val="28"/>
          <w:szCs w:val="28"/>
        </w:rPr>
        <w:tab/>
      </w:r>
      <w:r w:rsidRPr="00CA1623">
        <w:rPr>
          <w:sz w:val="28"/>
          <w:szCs w:val="28"/>
        </w:rPr>
        <w:tab/>
      </w:r>
      <w:r w:rsidRPr="00CA1623">
        <w:rPr>
          <w:sz w:val="28"/>
          <w:szCs w:val="28"/>
        </w:rPr>
        <w:tab/>
      </w:r>
      <w:r>
        <w:rPr>
          <w:sz w:val="28"/>
          <w:szCs w:val="28"/>
        </w:rPr>
        <w:t>Erwachsene</w:t>
      </w:r>
    </w:p>
    <w:p w:rsidR="00C60E77" w:rsidRDefault="00C60E77" w:rsidP="009B0461">
      <w:pPr>
        <w:spacing w:after="0" w:line="240" w:lineRule="auto"/>
        <w:jc w:val="both"/>
        <w:rPr>
          <w:sz w:val="28"/>
          <w:szCs w:val="28"/>
        </w:rPr>
      </w:pPr>
      <w:r>
        <w:rPr>
          <w:sz w:val="28"/>
          <w:szCs w:val="28"/>
        </w:rPr>
        <w:t>E04</w:t>
      </w:r>
      <w:r>
        <w:rPr>
          <w:sz w:val="28"/>
          <w:szCs w:val="28"/>
        </w:rPr>
        <w:tab/>
        <w:t>FZ</w:t>
      </w:r>
      <w:r>
        <w:rPr>
          <w:sz w:val="28"/>
          <w:szCs w:val="28"/>
        </w:rPr>
        <w:tab/>
        <w:t>Reining</w:t>
      </w:r>
      <w:r>
        <w:rPr>
          <w:sz w:val="28"/>
          <w:szCs w:val="28"/>
        </w:rPr>
        <w:tab/>
      </w:r>
      <w:r>
        <w:rPr>
          <w:sz w:val="28"/>
          <w:szCs w:val="28"/>
        </w:rPr>
        <w:tab/>
      </w:r>
      <w:r>
        <w:rPr>
          <w:sz w:val="28"/>
          <w:szCs w:val="28"/>
        </w:rPr>
        <w:tab/>
        <w:t>Erwachsene</w:t>
      </w:r>
    </w:p>
    <w:p w:rsidR="009B0461" w:rsidRDefault="009B0461" w:rsidP="009B0461">
      <w:pPr>
        <w:spacing w:after="0" w:line="240" w:lineRule="auto"/>
        <w:jc w:val="both"/>
        <w:rPr>
          <w:sz w:val="28"/>
          <w:szCs w:val="28"/>
        </w:rPr>
      </w:pPr>
      <w:r>
        <w:rPr>
          <w:sz w:val="28"/>
          <w:szCs w:val="28"/>
        </w:rPr>
        <w:t>S01</w:t>
      </w:r>
      <w:r>
        <w:rPr>
          <w:sz w:val="28"/>
          <w:szCs w:val="28"/>
        </w:rPr>
        <w:tab/>
      </w:r>
      <w:r>
        <w:rPr>
          <w:sz w:val="28"/>
          <w:szCs w:val="28"/>
        </w:rPr>
        <w:tab/>
        <w:t>Lead Line</w:t>
      </w:r>
      <w:r>
        <w:rPr>
          <w:sz w:val="28"/>
          <w:szCs w:val="28"/>
        </w:rPr>
        <w:tab/>
      </w:r>
      <w:r>
        <w:rPr>
          <w:sz w:val="28"/>
          <w:szCs w:val="28"/>
        </w:rPr>
        <w:tab/>
      </w:r>
      <w:r>
        <w:rPr>
          <w:sz w:val="28"/>
          <w:szCs w:val="28"/>
        </w:rPr>
        <w:tab/>
        <w:t>Kinder bis 8 Jahre</w:t>
      </w:r>
    </w:p>
    <w:p w:rsidR="00C60E77" w:rsidRPr="00AC7C01" w:rsidRDefault="00C60E77" w:rsidP="00C60E77">
      <w:pPr>
        <w:spacing w:after="0" w:line="240" w:lineRule="auto"/>
        <w:jc w:val="both"/>
        <w:rPr>
          <w:sz w:val="28"/>
          <w:szCs w:val="28"/>
          <w:lang w:val="en-US"/>
        </w:rPr>
      </w:pPr>
      <w:r w:rsidRPr="00AC7C01">
        <w:rPr>
          <w:sz w:val="28"/>
          <w:szCs w:val="28"/>
          <w:lang w:val="en-US"/>
        </w:rPr>
        <w:t>E03</w:t>
      </w:r>
      <w:r w:rsidRPr="00AC7C01">
        <w:rPr>
          <w:sz w:val="28"/>
          <w:szCs w:val="28"/>
          <w:lang w:val="en-US"/>
        </w:rPr>
        <w:tab/>
        <w:t>FZ</w:t>
      </w:r>
      <w:r w:rsidRPr="00AC7C01">
        <w:rPr>
          <w:sz w:val="28"/>
          <w:szCs w:val="28"/>
          <w:lang w:val="en-US"/>
        </w:rPr>
        <w:tab/>
        <w:t>Trail</w:t>
      </w:r>
      <w:r w:rsidRPr="00AC7C01">
        <w:rPr>
          <w:sz w:val="28"/>
          <w:szCs w:val="28"/>
          <w:lang w:val="en-US"/>
        </w:rPr>
        <w:tab/>
      </w:r>
      <w:r w:rsidRPr="00AC7C01">
        <w:rPr>
          <w:sz w:val="28"/>
          <w:szCs w:val="28"/>
          <w:lang w:val="en-US"/>
        </w:rPr>
        <w:tab/>
      </w:r>
      <w:r w:rsidRPr="00AC7C01">
        <w:rPr>
          <w:sz w:val="28"/>
          <w:szCs w:val="28"/>
          <w:lang w:val="en-US"/>
        </w:rPr>
        <w:tab/>
      </w:r>
      <w:r w:rsidRPr="00AC7C01">
        <w:rPr>
          <w:sz w:val="28"/>
          <w:szCs w:val="28"/>
          <w:lang w:val="en-US"/>
        </w:rPr>
        <w:tab/>
      </w:r>
      <w:proofErr w:type="spellStart"/>
      <w:r w:rsidRPr="00AC7C01">
        <w:rPr>
          <w:sz w:val="28"/>
          <w:szCs w:val="28"/>
          <w:lang w:val="en-US"/>
        </w:rPr>
        <w:t>Erwachsene</w:t>
      </w:r>
      <w:proofErr w:type="spellEnd"/>
      <w:r w:rsidRPr="00AC7C01">
        <w:rPr>
          <w:sz w:val="28"/>
          <w:szCs w:val="28"/>
          <w:lang w:val="en-US"/>
        </w:rPr>
        <w:t xml:space="preserve"> </w:t>
      </w:r>
    </w:p>
    <w:p w:rsidR="00C60E77" w:rsidRPr="00AC7C01" w:rsidRDefault="00C60E77" w:rsidP="00C60E77">
      <w:pPr>
        <w:spacing w:after="0" w:line="240" w:lineRule="auto"/>
        <w:jc w:val="both"/>
        <w:rPr>
          <w:sz w:val="28"/>
          <w:szCs w:val="28"/>
          <w:lang w:val="en-US"/>
        </w:rPr>
      </w:pPr>
      <w:r w:rsidRPr="00AC7C01">
        <w:rPr>
          <w:sz w:val="28"/>
          <w:szCs w:val="28"/>
          <w:lang w:val="en-US"/>
        </w:rPr>
        <w:t>O03</w:t>
      </w:r>
      <w:r w:rsidRPr="00AC7C01">
        <w:rPr>
          <w:sz w:val="28"/>
          <w:szCs w:val="28"/>
          <w:lang w:val="en-US"/>
        </w:rPr>
        <w:tab/>
      </w:r>
      <w:r w:rsidRPr="00AC7C01">
        <w:rPr>
          <w:sz w:val="28"/>
          <w:szCs w:val="28"/>
          <w:lang w:val="en-US"/>
        </w:rPr>
        <w:tab/>
        <w:t>Trail</w:t>
      </w:r>
      <w:r w:rsidRPr="00AC7C01">
        <w:rPr>
          <w:sz w:val="28"/>
          <w:szCs w:val="28"/>
          <w:lang w:val="en-US"/>
        </w:rPr>
        <w:tab/>
      </w:r>
      <w:r w:rsidRPr="00AC7C01">
        <w:rPr>
          <w:sz w:val="28"/>
          <w:szCs w:val="28"/>
          <w:lang w:val="en-US"/>
        </w:rPr>
        <w:tab/>
      </w:r>
      <w:r w:rsidRPr="00AC7C01">
        <w:rPr>
          <w:sz w:val="28"/>
          <w:szCs w:val="28"/>
          <w:lang w:val="en-US"/>
        </w:rPr>
        <w:tab/>
      </w:r>
      <w:r w:rsidRPr="00AC7C01">
        <w:rPr>
          <w:sz w:val="28"/>
          <w:szCs w:val="28"/>
          <w:lang w:val="en-US"/>
        </w:rPr>
        <w:tab/>
        <w:t>Open</w:t>
      </w:r>
    </w:p>
    <w:p w:rsidR="00C60E77" w:rsidRPr="00AC7C01" w:rsidRDefault="00C60E77" w:rsidP="009B0461">
      <w:pPr>
        <w:spacing w:after="0" w:line="240" w:lineRule="auto"/>
        <w:jc w:val="both"/>
        <w:rPr>
          <w:sz w:val="28"/>
          <w:szCs w:val="28"/>
          <w:lang w:val="en-US"/>
        </w:rPr>
      </w:pPr>
      <w:r w:rsidRPr="00AC7C01">
        <w:rPr>
          <w:sz w:val="28"/>
          <w:szCs w:val="28"/>
          <w:lang w:val="en-US"/>
        </w:rPr>
        <w:t>S05</w:t>
      </w:r>
      <w:r w:rsidRPr="00AC7C01">
        <w:rPr>
          <w:sz w:val="28"/>
          <w:szCs w:val="28"/>
          <w:lang w:val="en-US"/>
        </w:rPr>
        <w:tab/>
      </w:r>
      <w:r w:rsidRPr="00AC7C01">
        <w:rPr>
          <w:sz w:val="28"/>
          <w:szCs w:val="28"/>
          <w:lang w:val="en-US"/>
        </w:rPr>
        <w:tab/>
        <w:t>Horse &amp; Dog Trail</w:t>
      </w:r>
      <w:r w:rsidRPr="00AC7C01">
        <w:rPr>
          <w:sz w:val="28"/>
          <w:szCs w:val="28"/>
          <w:lang w:val="en-US"/>
        </w:rPr>
        <w:tab/>
      </w:r>
      <w:r w:rsidRPr="00AC7C01">
        <w:rPr>
          <w:sz w:val="28"/>
          <w:szCs w:val="28"/>
          <w:lang w:val="en-US"/>
        </w:rPr>
        <w:tab/>
      </w:r>
      <w:proofErr w:type="spellStart"/>
      <w:r w:rsidRPr="00AC7C01">
        <w:rPr>
          <w:sz w:val="28"/>
          <w:szCs w:val="28"/>
          <w:lang w:val="en-US"/>
        </w:rPr>
        <w:t>offen</w:t>
      </w:r>
      <w:proofErr w:type="spellEnd"/>
      <w:r w:rsidRPr="00AC7C01">
        <w:rPr>
          <w:sz w:val="28"/>
          <w:szCs w:val="28"/>
          <w:lang w:val="en-US"/>
        </w:rPr>
        <w:t xml:space="preserve"> </w:t>
      </w:r>
      <w:proofErr w:type="spellStart"/>
      <w:r w:rsidRPr="00AC7C01">
        <w:rPr>
          <w:sz w:val="28"/>
          <w:szCs w:val="28"/>
          <w:lang w:val="en-US"/>
        </w:rPr>
        <w:t>für</w:t>
      </w:r>
      <w:proofErr w:type="spellEnd"/>
      <w:r w:rsidRPr="00AC7C01">
        <w:rPr>
          <w:sz w:val="28"/>
          <w:szCs w:val="28"/>
          <w:lang w:val="en-US"/>
        </w:rPr>
        <w:t xml:space="preserve"> </w:t>
      </w:r>
      <w:proofErr w:type="spellStart"/>
      <w:r w:rsidRPr="00AC7C01">
        <w:rPr>
          <w:sz w:val="28"/>
          <w:szCs w:val="28"/>
          <w:lang w:val="en-US"/>
        </w:rPr>
        <w:t>alle</w:t>
      </w:r>
      <w:proofErr w:type="spellEnd"/>
    </w:p>
    <w:p w:rsidR="009B0461" w:rsidRPr="00AC7C01" w:rsidRDefault="009B0461" w:rsidP="009B0461">
      <w:pPr>
        <w:spacing w:after="0" w:line="240" w:lineRule="auto"/>
        <w:jc w:val="both"/>
        <w:rPr>
          <w:sz w:val="28"/>
          <w:szCs w:val="28"/>
          <w:lang w:val="en-US"/>
        </w:rPr>
      </w:pPr>
      <w:r w:rsidRPr="00AC7C01">
        <w:rPr>
          <w:sz w:val="28"/>
          <w:szCs w:val="28"/>
          <w:lang w:val="en-US"/>
        </w:rPr>
        <w:t>O01</w:t>
      </w:r>
      <w:r w:rsidRPr="00AC7C01">
        <w:rPr>
          <w:sz w:val="28"/>
          <w:szCs w:val="28"/>
          <w:lang w:val="en-US"/>
        </w:rPr>
        <w:tab/>
      </w:r>
      <w:r w:rsidRPr="00AC7C01">
        <w:rPr>
          <w:sz w:val="28"/>
          <w:szCs w:val="28"/>
          <w:lang w:val="en-US"/>
        </w:rPr>
        <w:tab/>
        <w:t>Pleasure</w:t>
      </w:r>
      <w:r w:rsidRPr="00AC7C01">
        <w:rPr>
          <w:sz w:val="28"/>
          <w:szCs w:val="28"/>
          <w:lang w:val="en-US"/>
        </w:rPr>
        <w:tab/>
      </w:r>
      <w:r w:rsidRPr="00AC7C01">
        <w:rPr>
          <w:sz w:val="28"/>
          <w:szCs w:val="28"/>
          <w:lang w:val="en-US"/>
        </w:rPr>
        <w:tab/>
      </w:r>
      <w:r w:rsidRPr="00AC7C01">
        <w:rPr>
          <w:sz w:val="28"/>
          <w:szCs w:val="28"/>
          <w:lang w:val="en-US"/>
        </w:rPr>
        <w:tab/>
        <w:t>Open</w:t>
      </w:r>
    </w:p>
    <w:p w:rsidR="009B0461" w:rsidRPr="00AC7C01" w:rsidRDefault="009B0461" w:rsidP="009B0461">
      <w:pPr>
        <w:spacing w:after="0" w:line="240" w:lineRule="auto"/>
        <w:jc w:val="both"/>
        <w:rPr>
          <w:sz w:val="28"/>
          <w:szCs w:val="28"/>
          <w:lang w:val="en-US"/>
        </w:rPr>
      </w:pPr>
      <w:r w:rsidRPr="00AC7C01">
        <w:rPr>
          <w:sz w:val="28"/>
          <w:szCs w:val="28"/>
          <w:lang w:val="en-US"/>
        </w:rPr>
        <w:t>O02</w:t>
      </w:r>
      <w:r w:rsidRPr="00AC7C01">
        <w:rPr>
          <w:sz w:val="28"/>
          <w:szCs w:val="28"/>
          <w:lang w:val="en-US"/>
        </w:rPr>
        <w:tab/>
      </w:r>
      <w:r w:rsidRPr="00AC7C01">
        <w:rPr>
          <w:sz w:val="28"/>
          <w:szCs w:val="28"/>
          <w:lang w:val="en-US"/>
        </w:rPr>
        <w:tab/>
        <w:t>Horsemanship</w:t>
      </w:r>
      <w:r w:rsidRPr="00AC7C01">
        <w:rPr>
          <w:sz w:val="28"/>
          <w:szCs w:val="28"/>
          <w:lang w:val="en-US"/>
        </w:rPr>
        <w:tab/>
      </w:r>
      <w:r w:rsidRPr="00AC7C01">
        <w:rPr>
          <w:sz w:val="28"/>
          <w:szCs w:val="28"/>
          <w:lang w:val="en-US"/>
        </w:rPr>
        <w:tab/>
        <w:t>Open</w:t>
      </w:r>
    </w:p>
    <w:p w:rsidR="00C60E77" w:rsidRPr="00AC7C01" w:rsidRDefault="00C60E77" w:rsidP="009B0461">
      <w:pPr>
        <w:spacing w:after="0" w:line="240" w:lineRule="auto"/>
        <w:jc w:val="both"/>
        <w:rPr>
          <w:sz w:val="28"/>
          <w:szCs w:val="28"/>
          <w:lang w:val="en-US"/>
        </w:rPr>
      </w:pPr>
      <w:r w:rsidRPr="00AC7C01">
        <w:rPr>
          <w:sz w:val="28"/>
          <w:szCs w:val="28"/>
          <w:lang w:val="en-US"/>
        </w:rPr>
        <w:t>S06</w:t>
      </w:r>
      <w:r w:rsidRPr="00AC7C01">
        <w:rPr>
          <w:sz w:val="28"/>
          <w:szCs w:val="28"/>
          <w:lang w:val="en-US"/>
        </w:rPr>
        <w:tab/>
      </w:r>
      <w:r w:rsidRPr="00AC7C01">
        <w:rPr>
          <w:sz w:val="28"/>
          <w:szCs w:val="28"/>
          <w:lang w:val="en-US"/>
        </w:rPr>
        <w:tab/>
        <w:t>Jackpot Reining</w:t>
      </w:r>
      <w:r w:rsidRPr="00AC7C01">
        <w:rPr>
          <w:sz w:val="28"/>
          <w:szCs w:val="28"/>
          <w:lang w:val="en-US"/>
        </w:rPr>
        <w:tab/>
      </w:r>
      <w:r w:rsidRPr="00AC7C01">
        <w:rPr>
          <w:sz w:val="28"/>
          <w:szCs w:val="28"/>
          <w:lang w:val="en-US"/>
        </w:rPr>
        <w:tab/>
        <w:t>Open</w:t>
      </w:r>
    </w:p>
    <w:p w:rsidR="009B0461" w:rsidRPr="00C60E77" w:rsidRDefault="009B0461" w:rsidP="009B0461">
      <w:pPr>
        <w:spacing w:after="0" w:line="240" w:lineRule="auto"/>
        <w:jc w:val="both"/>
        <w:rPr>
          <w:sz w:val="28"/>
          <w:szCs w:val="28"/>
        </w:rPr>
      </w:pPr>
      <w:r w:rsidRPr="00C60E77">
        <w:rPr>
          <w:sz w:val="28"/>
          <w:szCs w:val="28"/>
        </w:rPr>
        <w:t>O04</w:t>
      </w:r>
      <w:r w:rsidRPr="00C60E77">
        <w:rPr>
          <w:sz w:val="28"/>
          <w:szCs w:val="28"/>
        </w:rPr>
        <w:tab/>
      </w:r>
      <w:r w:rsidRPr="00C60E77">
        <w:rPr>
          <w:sz w:val="28"/>
          <w:szCs w:val="28"/>
        </w:rPr>
        <w:tab/>
        <w:t>Reining</w:t>
      </w:r>
      <w:r w:rsidRPr="00C60E77">
        <w:rPr>
          <w:sz w:val="28"/>
          <w:szCs w:val="28"/>
        </w:rPr>
        <w:tab/>
      </w:r>
      <w:r w:rsidRPr="00C60E77">
        <w:rPr>
          <w:sz w:val="28"/>
          <w:szCs w:val="28"/>
        </w:rPr>
        <w:tab/>
      </w:r>
      <w:r w:rsidRPr="00C60E77">
        <w:rPr>
          <w:sz w:val="28"/>
          <w:szCs w:val="28"/>
        </w:rPr>
        <w:tab/>
        <w:t>Open</w:t>
      </w:r>
    </w:p>
    <w:p w:rsidR="009B0461" w:rsidRPr="00C60E77" w:rsidRDefault="009B0461" w:rsidP="009B0461">
      <w:pPr>
        <w:spacing w:after="0" w:line="240" w:lineRule="auto"/>
        <w:jc w:val="both"/>
        <w:rPr>
          <w:sz w:val="28"/>
          <w:szCs w:val="28"/>
        </w:rPr>
      </w:pPr>
    </w:p>
    <w:p w:rsidR="009B0461" w:rsidRPr="0059465E" w:rsidRDefault="009B0461" w:rsidP="009B0461">
      <w:pPr>
        <w:spacing w:after="0" w:line="240" w:lineRule="auto"/>
        <w:jc w:val="both"/>
        <w:rPr>
          <w:sz w:val="28"/>
          <w:szCs w:val="28"/>
        </w:rPr>
      </w:pPr>
      <w:r w:rsidRPr="0059465E">
        <w:rPr>
          <w:sz w:val="28"/>
          <w:szCs w:val="28"/>
        </w:rPr>
        <w:t>Nennungen pro Prüfung: mindestens 3</w:t>
      </w:r>
    </w:p>
    <w:p w:rsidR="009B0461" w:rsidRDefault="009B0461" w:rsidP="009B0461">
      <w:pPr>
        <w:spacing w:after="0" w:line="240" w:lineRule="auto"/>
        <w:jc w:val="both"/>
        <w:rPr>
          <w:sz w:val="28"/>
          <w:szCs w:val="28"/>
        </w:rPr>
      </w:pPr>
      <w:r w:rsidRPr="00CA1623">
        <w:rPr>
          <w:sz w:val="28"/>
          <w:szCs w:val="28"/>
        </w:rPr>
        <w:t>Sonst werden die Prüfungen zusammengelegt</w:t>
      </w:r>
    </w:p>
    <w:p w:rsidR="009B0461" w:rsidRDefault="009B0461" w:rsidP="009B0461">
      <w:pPr>
        <w:spacing w:after="0" w:line="240" w:lineRule="auto"/>
        <w:jc w:val="both"/>
        <w:rPr>
          <w:sz w:val="28"/>
          <w:szCs w:val="28"/>
        </w:rPr>
      </w:pPr>
      <w:proofErr w:type="spellStart"/>
      <w:r>
        <w:rPr>
          <w:sz w:val="28"/>
          <w:szCs w:val="28"/>
        </w:rPr>
        <w:t>Allround</w:t>
      </w:r>
      <w:proofErr w:type="spellEnd"/>
      <w:r>
        <w:rPr>
          <w:sz w:val="28"/>
          <w:szCs w:val="28"/>
        </w:rPr>
        <w:t xml:space="preserve"> Champions we</w:t>
      </w:r>
      <w:r w:rsidRPr="00CA1623">
        <w:rPr>
          <w:sz w:val="28"/>
          <w:szCs w:val="28"/>
        </w:rPr>
        <w:t>rden getrennt ermittelt</w:t>
      </w:r>
      <w:r>
        <w:rPr>
          <w:sz w:val="28"/>
          <w:szCs w:val="28"/>
        </w:rPr>
        <w:t xml:space="preserve"> in den Klassen Freizeitreiter </w:t>
      </w:r>
      <w:proofErr w:type="spellStart"/>
      <w:r>
        <w:rPr>
          <w:sz w:val="28"/>
          <w:szCs w:val="28"/>
        </w:rPr>
        <w:t>Jugendl</w:t>
      </w:r>
      <w:proofErr w:type="spellEnd"/>
      <w:r>
        <w:rPr>
          <w:sz w:val="28"/>
          <w:szCs w:val="28"/>
        </w:rPr>
        <w:t>, und Erwachsene und Open. Es muss in 3 Prüfungen der jeweiligen Klasse gestartet werden.</w:t>
      </w:r>
    </w:p>
    <w:p w:rsidR="009B0461" w:rsidRPr="00CA1623"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r w:rsidRPr="00CA1623">
        <w:rPr>
          <w:sz w:val="28"/>
          <w:szCs w:val="28"/>
        </w:rPr>
        <w:t xml:space="preserve">Die mit „FZ“ bezeichneten Prüfungen sind den Freizeitreitern vorbehalten. Für Reiter mit </w:t>
      </w:r>
      <w:proofErr w:type="spellStart"/>
      <w:r w:rsidRPr="00CA1623">
        <w:rPr>
          <w:sz w:val="28"/>
          <w:szCs w:val="28"/>
        </w:rPr>
        <w:t>grösserer</w:t>
      </w:r>
      <w:proofErr w:type="spellEnd"/>
      <w:r w:rsidRPr="00CA1623">
        <w:rPr>
          <w:sz w:val="28"/>
          <w:szCs w:val="28"/>
        </w:rPr>
        <w:t xml:space="preserve"> Turniererfahrung und Profis bieten wir die Open-Klasse an.</w:t>
      </w:r>
    </w:p>
    <w:p w:rsidR="009B0461" w:rsidRDefault="009B0461" w:rsidP="009B0461">
      <w:pPr>
        <w:spacing w:after="0" w:line="240" w:lineRule="auto"/>
        <w:jc w:val="both"/>
        <w:rPr>
          <w:sz w:val="28"/>
          <w:szCs w:val="28"/>
        </w:rPr>
      </w:pPr>
      <w:r>
        <w:rPr>
          <w:sz w:val="28"/>
          <w:szCs w:val="28"/>
        </w:rPr>
        <w:t xml:space="preserve">Die Walk </w:t>
      </w:r>
      <w:proofErr w:type="spellStart"/>
      <w:r>
        <w:rPr>
          <w:sz w:val="28"/>
          <w:szCs w:val="28"/>
        </w:rPr>
        <w:t>Trot</w:t>
      </w:r>
      <w:proofErr w:type="spellEnd"/>
      <w:r>
        <w:rPr>
          <w:sz w:val="28"/>
          <w:szCs w:val="28"/>
        </w:rPr>
        <w:t xml:space="preserve">-Klassen sind für Turniereinsteiger vorgesehen, die an keiner anderen Prüfung teilnehmen. </w:t>
      </w:r>
    </w:p>
    <w:p w:rsidR="009B0461" w:rsidRPr="00CA1623" w:rsidRDefault="009B0461" w:rsidP="009B0461">
      <w:pPr>
        <w:spacing w:after="0" w:line="240" w:lineRule="auto"/>
        <w:jc w:val="both"/>
        <w:rPr>
          <w:sz w:val="28"/>
          <w:szCs w:val="28"/>
        </w:rPr>
      </w:pPr>
    </w:p>
    <w:p w:rsidR="009B0461" w:rsidRPr="00CA1623" w:rsidRDefault="009B0461" w:rsidP="009B0461">
      <w:pPr>
        <w:spacing w:after="0" w:line="240" w:lineRule="auto"/>
        <w:jc w:val="both"/>
        <w:rPr>
          <w:b/>
          <w:sz w:val="32"/>
          <w:szCs w:val="32"/>
        </w:rPr>
      </w:pPr>
      <w:r>
        <w:rPr>
          <w:b/>
          <w:sz w:val="32"/>
          <w:szCs w:val="32"/>
        </w:rPr>
        <w:lastRenderedPageBreak/>
        <w:t>Startgeld</w:t>
      </w:r>
    </w:p>
    <w:p w:rsidR="009B0461" w:rsidRPr="00CA1623" w:rsidRDefault="009B0461" w:rsidP="009B0461">
      <w:pPr>
        <w:spacing w:after="0" w:line="240" w:lineRule="auto"/>
        <w:jc w:val="both"/>
        <w:rPr>
          <w:sz w:val="28"/>
          <w:szCs w:val="28"/>
        </w:rPr>
      </w:pPr>
      <w:r w:rsidRPr="00CA1623">
        <w:rPr>
          <w:sz w:val="28"/>
          <w:szCs w:val="28"/>
        </w:rPr>
        <w:t>Kinder u. Jugendliche</w:t>
      </w:r>
      <w:r w:rsidR="006566DE">
        <w:rPr>
          <w:sz w:val="28"/>
          <w:szCs w:val="28"/>
        </w:rPr>
        <w:tab/>
      </w:r>
      <w:r w:rsidR="006566DE">
        <w:rPr>
          <w:sz w:val="28"/>
          <w:szCs w:val="28"/>
        </w:rPr>
        <w:tab/>
      </w:r>
      <w:r w:rsidRPr="00CA1623">
        <w:rPr>
          <w:sz w:val="28"/>
          <w:szCs w:val="28"/>
        </w:rPr>
        <w:tab/>
      </w:r>
      <w:r w:rsidRPr="00CA1623">
        <w:rPr>
          <w:sz w:val="28"/>
          <w:szCs w:val="28"/>
        </w:rPr>
        <w:tab/>
      </w:r>
      <w:r>
        <w:rPr>
          <w:sz w:val="28"/>
          <w:szCs w:val="28"/>
        </w:rPr>
        <w:tab/>
      </w:r>
      <w:r w:rsidRPr="00CA1623">
        <w:rPr>
          <w:sz w:val="28"/>
          <w:szCs w:val="28"/>
        </w:rPr>
        <w:t>6,-- € je Start</w:t>
      </w:r>
    </w:p>
    <w:p w:rsidR="009B0461" w:rsidRPr="006566DE" w:rsidRDefault="009B0461" w:rsidP="009B0461">
      <w:pPr>
        <w:spacing w:after="0" w:line="240" w:lineRule="auto"/>
        <w:jc w:val="both"/>
        <w:rPr>
          <w:b/>
          <w:sz w:val="28"/>
          <w:szCs w:val="28"/>
        </w:rPr>
      </w:pPr>
      <w:r w:rsidRPr="00CA1623">
        <w:rPr>
          <w:sz w:val="28"/>
          <w:szCs w:val="28"/>
        </w:rPr>
        <w:t>Erwachsene</w:t>
      </w:r>
      <w:r w:rsidR="006566DE">
        <w:rPr>
          <w:b/>
          <w:sz w:val="28"/>
          <w:szCs w:val="28"/>
        </w:rPr>
        <w:tab/>
      </w:r>
      <w:r w:rsidR="006566DE">
        <w:rPr>
          <w:b/>
          <w:sz w:val="28"/>
          <w:szCs w:val="28"/>
        </w:rPr>
        <w:tab/>
      </w:r>
      <w:r w:rsidR="006566DE">
        <w:rPr>
          <w:b/>
          <w:sz w:val="28"/>
          <w:szCs w:val="28"/>
        </w:rPr>
        <w:tab/>
      </w:r>
      <w:r w:rsidR="006566DE">
        <w:rPr>
          <w:b/>
          <w:sz w:val="28"/>
          <w:szCs w:val="28"/>
        </w:rPr>
        <w:tab/>
      </w:r>
      <w:r w:rsidR="006566DE">
        <w:rPr>
          <w:b/>
          <w:sz w:val="28"/>
          <w:szCs w:val="28"/>
        </w:rPr>
        <w:tab/>
      </w:r>
      <w:r w:rsidRPr="006566DE">
        <w:rPr>
          <w:b/>
          <w:sz w:val="28"/>
          <w:szCs w:val="28"/>
        </w:rPr>
        <w:tab/>
      </w:r>
      <w:r w:rsidRPr="006566DE">
        <w:rPr>
          <w:b/>
          <w:sz w:val="28"/>
          <w:szCs w:val="28"/>
        </w:rPr>
        <w:tab/>
      </w:r>
      <w:r w:rsidRPr="00C60E77">
        <w:rPr>
          <w:sz w:val="28"/>
          <w:szCs w:val="28"/>
        </w:rPr>
        <w:t>8,-- € je Start</w:t>
      </w:r>
    </w:p>
    <w:p w:rsidR="009B0461" w:rsidRPr="00CA1623" w:rsidRDefault="009B0461" w:rsidP="009B0461">
      <w:pPr>
        <w:spacing w:after="0" w:line="240" w:lineRule="auto"/>
        <w:jc w:val="both"/>
        <w:rPr>
          <w:sz w:val="28"/>
          <w:szCs w:val="28"/>
        </w:rPr>
      </w:pPr>
      <w:r w:rsidRPr="006566DE">
        <w:rPr>
          <w:b/>
          <w:sz w:val="28"/>
          <w:szCs w:val="28"/>
        </w:rPr>
        <w:t>(PHCG-Mitglieder zahlen die Hälfte der</w:t>
      </w:r>
      <w:r>
        <w:rPr>
          <w:sz w:val="28"/>
          <w:szCs w:val="28"/>
        </w:rPr>
        <w:t xml:space="preserve"> angegebenen Startgelder)</w:t>
      </w:r>
    </w:p>
    <w:p w:rsidR="009B0461" w:rsidRPr="00CA1623" w:rsidRDefault="009B0461" w:rsidP="009B0461">
      <w:pPr>
        <w:spacing w:after="0" w:line="240" w:lineRule="auto"/>
        <w:jc w:val="both"/>
        <w:rPr>
          <w:sz w:val="28"/>
          <w:szCs w:val="28"/>
        </w:rPr>
      </w:pPr>
      <w:r>
        <w:rPr>
          <w:sz w:val="28"/>
          <w:szCs w:val="28"/>
        </w:rPr>
        <w:t>Office Charge</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r w:rsidRPr="00CA1623">
        <w:rPr>
          <w:sz w:val="28"/>
          <w:szCs w:val="28"/>
        </w:rPr>
        <w:t xml:space="preserve"> €</w:t>
      </w:r>
    </w:p>
    <w:p w:rsidR="009B0461" w:rsidRPr="00CA1623" w:rsidRDefault="009B0461" w:rsidP="009B0461">
      <w:pPr>
        <w:spacing w:after="0" w:line="240" w:lineRule="auto"/>
        <w:jc w:val="both"/>
        <w:rPr>
          <w:sz w:val="28"/>
          <w:szCs w:val="28"/>
        </w:rPr>
      </w:pPr>
      <w:r w:rsidRPr="00CA1623">
        <w:rPr>
          <w:sz w:val="28"/>
          <w:szCs w:val="28"/>
        </w:rPr>
        <w:t>Nachnenngebühr einmalig</w:t>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8</w:t>
      </w:r>
      <w:r w:rsidRPr="00CA1623">
        <w:rPr>
          <w:sz w:val="28"/>
          <w:szCs w:val="28"/>
        </w:rPr>
        <w:t>,-- €</w:t>
      </w:r>
    </w:p>
    <w:p w:rsidR="009B0461" w:rsidRPr="00CA1623" w:rsidRDefault="009B0461" w:rsidP="00C60E77">
      <w:pPr>
        <w:spacing w:after="0" w:line="240" w:lineRule="auto"/>
        <w:jc w:val="both"/>
        <w:rPr>
          <w:sz w:val="28"/>
          <w:szCs w:val="28"/>
        </w:rPr>
      </w:pPr>
      <w:r w:rsidRPr="00CA1623">
        <w:rPr>
          <w:sz w:val="28"/>
          <w:szCs w:val="28"/>
        </w:rPr>
        <w:t xml:space="preserve">Boxen </w:t>
      </w:r>
      <w:r w:rsidR="00C60E77">
        <w:rPr>
          <w:sz w:val="28"/>
          <w:szCs w:val="28"/>
        </w:rPr>
        <w:t xml:space="preserve"> auf Anfrage</w:t>
      </w:r>
    </w:p>
    <w:p w:rsidR="009B0461" w:rsidRDefault="009B0461" w:rsidP="009B0461">
      <w:pPr>
        <w:spacing w:after="0" w:line="240" w:lineRule="auto"/>
        <w:jc w:val="both"/>
        <w:rPr>
          <w:sz w:val="32"/>
          <w:szCs w:val="32"/>
        </w:rPr>
      </w:pPr>
    </w:p>
    <w:p w:rsidR="009B0461" w:rsidRPr="009B0461" w:rsidRDefault="009B0461" w:rsidP="009B0461">
      <w:pPr>
        <w:spacing w:after="0" w:line="240" w:lineRule="auto"/>
        <w:jc w:val="both"/>
        <w:rPr>
          <w:b/>
          <w:sz w:val="28"/>
          <w:szCs w:val="28"/>
        </w:rPr>
      </w:pPr>
      <w:r w:rsidRPr="009B0461">
        <w:rPr>
          <w:b/>
          <w:sz w:val="28"/>
          <w:szCs w:val="28"/>
        </w:rPr>
        <w:t>Besondere Bestimmungen:</w:t>
      </w:r>
    </w:p>
    <w:p w:rsidR="009B0461" w:rsidRPr="00CA1623" w:rsidRDefault="009B0461" w:rsidP="009B0461">
      <w:pPr>
        <w:spacing w:after="0" w:line="240" w:lineRule="auto"/>
        <w:jc w:val="both"/>
        <w:rPr>
          <w:sz w:val="28"/>
          <w:szCs w:val="28"/>
        </w:rPr>
      </w:pPr>
      <w:r w:rsidRPr="00CA1623">
        <w:rPr>
          <w:sz w:val="28"/>
          <w:szCs w:val="28"/>
        </w:rPr>
        <w:t xml:space="preserve">Mit Abgabe der Nennung werden die Start- u. Boxengelder fällig, entweder per Verrechnungsscheck oder bei Angabe der Bankverbindung per Bankeinzug. Bei western gerittenen Pferden </w:t>
      </w:r>
      <w:r>
        <w:rPr>
          <w:sz w:val="28"/>
          <w:szCs w:val="28"/>
        </w:rPr>
        <w:t xml:space="preserve">ist </w:t>
      </w:r>
      <w:r w:rsidRPr="00CA1623">
        <w:rPr>
          <w:sz w:val="28"/>
          <w:szCs w:val="28"/>
        </w:rPr>
        <w:t>auf korrekte Ausrüstung und Kleidung bei den Reitern achten. Pferde müssen in den „FZ“</w:t>
      </w:r>
      <w:r>
        <w:rPr>
          <w:sz w:val="28"/>
          <w:szCs w:val="28"/>
        </w:rPr>
        <w:t xml:space="preserve"> und Walk-</w:t>
      </w:r>
      <w:proofErr w:type="spellStart"/>
      <w:r>
        <w:rPr>
          <w:sz w:val="28"/>
          <w:szCs w:val="28"/>
        </w:rPr>
        <w:t>Trot</w:t>
      </w:r>
      <w:proofErr w:type="spellEnd"/>
      <w:r>
        <w:rPr>
          <w:sz w:val="28"/>
          <w:szCs w:val="28"/>
        </w:rPr>
        <w:t>-</w:t>
      </w:r>
      <w:r w:rsidRPr="00CA1623">
        <w:rPr>
          <w:sz w:val="28"/>
          <w:szCs w:val="28"/>
        </w:rPr>
        <w:t xml:space="preserve">Klassen </w:t>
      </w:r>
      <w:r>
        <w:rPr>
          <w:sz w:val="28"/>
          <w:szCs w:val="28"/>
        </w:rPr>
        <w:t xml:space="preserve">beidhändig </w:t>
      </w:r>
      <w:r w:rsidRPr="00CA1623">
        <w:rPr>
          <w:sz w:val="28"/>
          <w:szCs w:val="28"/>
        </w:rPr>
        <w:t xml:space="preserve">mit Wassertrense geritten werden. Kinder und Jugendliche sollten einen </w:t>
      </w:r>
      <w:proofErr w:type="spellStart"/>
      <w:r w:rsidRPr="00CA1623">
        <w:rPr>
          <w:sz w:val="28"/>
          <w:szCs w:val="28"/>
        </w:rPr>
        <w:t>Reithelm</w:t>
      </w:r>
      <w:proofErr w:type="spellEnd"/>
      <w:r w:rsidRPr="00CA1623">
        <w:rPr>
          <w:sz w:val="28"/>
          <w:szCs w:val="28"/>
        </w:rPr>
        <w:t xml:space="preserve"> tragen. Bei klassischer Reitweise Ausrüstung und Kleidung nach gültiger LPO</w:t>
      </w:r>
      <w:r>
        <w:rPr>
          <w:sz w:val="28"/>
          <w:szCs w:val="28"/>
        </w:rPr>
        <w:t>.</w:t>
      </w:r>
    </w:p>
    <w:p w:rsidR="009B0461" w:rsidRDefault="009B0461" w:rsidP="009B0461">
      <w:pPr>
        <w:spacing w:after="0" w:line="240" w:lineRule="auto"/>
        <w:jc w:val="both"/>
        <w:rPr>
          <w:sz w:val="28"/>
          <w:szCs w:val="28"/>
        </w:rPr>
      </w:pPr>
      <w:r w:rsidRPr="00CA1623">
        <w:rPr>
          <w:sz w:val="28"/>
          <w:szCs w:val="28"/>
        </w:rPr>
        <w:t xml:space="preserve">Startberechtigt sind Pferde ab 4 Jahre, im </w:t>
      </w:r>
      <w:proofErr w:type="spellStart"/>
      <w:r w:rsidRPr="00CA1623">
        <w:rPr>
          <w:sz w:val="28"/>
          <w:szCs w:val="28"/>
        </w:rPr>
        <w:t>Trail</w:t>
      </w:r>
      <w:proofErr w:type="spellEnd"/>
      <w:r w:rsidRPr="00CA1623">
        <w:rPr>
          <w:sz w:val="28"/>
          <w:szCs w:val="28"/>
        </w:rPr>
        <w:t xml:space="preserve"> an der Hand und </w:t>
      </w:r>
      <w:proofErr w:type="spellStart"/>
      <w:r w:rsidRPr="00CA1623">
        <w:rPr>
          <w:sz w:val="28"/>
          <w:szCs w:val="28"/>
        </w:rPr>
        <w:t>Showmanship</w:t>
      </w:r>
      <w:proofErr w:type="spellEnd"/>
      <w:r w:rsidRPr="00CA1623">
        <w:rPr>
          <w:sz w:val="28"/>
          <w:szCs w:val="28"/>
        </w:rPr>
        <w:t xml:space="preserve"> </w:t>
      </w:r>
      <w:proofErr w:type="spellStart"/>
      <w:r w:rsidRPr="00CA1623">
        <w:rPr>
          <w:sz w:val="28"/>
          <w:szCs w:val="28"/>
        </w:rPr>
        <w:t>at</w:t>
      </w:r>
      <w:proofErr w:type="spellEnd"/>
      <w:r w:rsidRPr="00CA1623">
        <w:rPr>
          <w:sz w:val="28"/>
          <w:szCs w:val="28"/>
        </w:rPr>
        <w:t xml:space="preserve"> Halter ab 2 Jahre, Hengste dürfen in den „FZ“ Klassen nicht starten.</w:t>
      </w:r>
    </w:p>
    <w:p w:rsidR="00C60E77" w:rsidRDefault="00526DF5" w:rsidP="009B0461">
      <w:pPr>
        <w:spacing w:after="0" w:line="240" w:lineRule="auto"/>
        <w:jc w:val="both"/>
        <w:rPr>
          <w:sz w:val="28"/>
          <w:szCs w:val="28"/>
        </w:rPr>
      </w:pPr>
      <w:r>
        <w:rPr>
          <w:sz w:val="28"/>
          <w:szCs w:val="28"/>
        </w:rPr>
        <w:t>In der Open Klasse dürfen Pferde die älter als 5 Jahre sind wahlweise einhändig mit Kandare oder beidhändig mit Wassertrense geritten werden</w:t>
      </w:r>
    </w:p>
    <w:p w:rsidR="009B0461" w:rsidRDefault="009B0461" w:rsidP="009B0461">
      <w:pPr>
        <w:spacing w:after="0" w:line="240" w:lineRule="auto"/>
        <w:jc w:val="both"/>
        <w:rPr>
          <w:sz w:val="28"/>
          <w:szCs w:val="28"/>
        </w:rPr>
      </w:pPr>
    </w:p>
    <w:p w:rsidR="009B0461" w:rsidRPr="009B0461" w:rsidRDefault="009B0461" w:rsidP="009B0461">
      <w:pPr>
        <w:widowControl w:val="0"/>
        <w:autoSpaceDE w:val="0"/>
        <w:autoSpaceDN w:val="0"/>
        <w:adjustRightInd w:val="0"/>
        <w:spacing w:after="0" w:line="240" w:lineRule="auto"/>
        <w:jc w:val="both"/>
        <w:rPr>
          <w:rFonts w:cs="Arial"/>
          <w:b/>
          <w:bCs/>
          <w:sz w:val="28"/>
          <w:szCs w:val="28"/>
          <w:u w:val="single"/>
        </w:rPr>
      </w:pPr>
      <w:r w:rsidRPr="005D35AD">
        <w:rPr>
          <w:rFonts w:cs="Arial"/>
          <w:b/>
          <w:bCs/>
          <w:sz w:val="28"/>
          <w:szCs w:val="28"/>
          <w:u w:val="single"/>
        </w:rPr>
        <w:t xml:space="preserve">Einteilung </w:t>
      </w:r>
      <w:r>
        <w:rPr>
          <w:rFonts w:cs="Arial"/>
          <w:b/>
          <w:bCs/>
          <w:sz w:val="28"/>
          <w:szCs w:val="28"/>
          <w:u w:val="single"/>
        </w:rPr>
        <w:t>der K</w:t>
      </w:r>
      <w:r w:rsidRPr="005D35AD">
        <w:rPr>
          <w:rFonts w:cs="Arial"/>
          <w:b/>
          <w:bCs/>
          <w:sz w:val="28"/>
          <w:szCs w:val="28"/>
          <w:u w:val="single"/>
        </w:rPr>
        <w:t>lassen</w:t>
      </w:r>
    </w:p>
    <w:p w:rsidR="009B0461" w:rsidRPr="005D35AD" w:rsidRDefault="009B0461" w:rsidP="009B0461">
      <w:pPr>
        <w:widowControl w:val="0"/>
        <w:autoSpaceDE w:val="0"/>
        <w:autoSpaceDN w:val="0"/>
        <w:adjustRightInd w:val="0"/>
        <w:spacing w:after="0" w:line="240" w:lineRule="auto"/>
        <w:jc w:val="both"/>
        <w:rPr>
          <w:rFonts w:cs="Arial"/>
          <w:sz w:val="28"/>
          <w:szCs w:val="28"/>
        </w:rPr>
      </w:pPr>
      <w:r>
        <w:rPr>
          <w:rFonts w:cs="Arial"/>
          <w:sz w:val="28"/>
          <w:szCs w:val="28"/>
        </w:rPr>
        <w:t>E</w:t>
      </w:r>
      <w:r w:rsidRPr="005D35AD">
        <w:rPr>
          <w:rFonts w:cs="Arial"/>
          <w:sz w:val="28"/>
          <w:szCs w:val="28"/>
        </w:rPr>
        <w:t xml:space="preserve">s werden </w:t>
      </w:r>
      <w:proofErr w:type="gramStart"/>
      <w:r w:rsidRPr="005D35AD">
        <w:rPr>
          <w:rFonts w:cs="Arial"/>
          <w:sz w:val="28"/>
          <w:szCs w:val="28"/>
        </w:rPr>
        <w:t>Jugendklassen ,</w:t>
      </w:r>
      <w:proofErr w:type="gramEnd"/>
      <w:r w:rsidRPr="005D35AD">
        <w:rPr>
          <w:rFonts w:cs="Arial"/>
          <w:sz w:val="28"/>
          <w:szCs w:val="28"/>
        </w:rPr>
        <w:t xml:space="preserve"> Anfängerklassen ( Walk </w:t>
      </w:r>
      <w:proofErr w:type="spellStart"/>
      <w:r w:rsidRPr="005D35AD">
        <w:rPr>
          <w:rFonts w:cs="Arial"/>
          <w:sz w:val="28"/>
          <w:szCs w:val="28"/>
        </w:rPr>
        <w:t>Trot</w:t>
      </w:r>
      <w:proofErr w:type="spellEnd"/>
      <w:r w:rsidRPr="005D35AD">
        <w:rPr>
          <w:rFonts w:cs="Arial"/>
          <w:sz w:val="28"/>
          <w:szCs w:val="28"/>
        </w:rPr>
        <w:t xml:space="preserve"> ) , Freizeitreiterklassen und Open Klassen angeboten. </w:t>
      </w:r>
    </w:p>
    <w:p w:rsidR="009B0461" w:rsidRDefault="009B0461"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Jugendklassen</w:t>
      </w:r>
      <w:r w:rsidRPr="005D35AD">
        <w:rPr>
          <w:rFonts w:cs="Arial"/>
          <w:sz w:val="28"/>
          <w:szCs w:val="28"/>
        </w:rPr>
        <w:t xml:space="preserve"> dürfen nur von Jugendlichen geritten werden, die keine Walk </w:t>
      </w:r>
      <w:proofErr w:type="spellStart"/>
      <w:r w:rsidRPr="005D35AD">
        <w:rPr>
          <w:rFonts w:cs="Arial"/>
          <w:sz w:val="28"/>
          <w:szCs w:val="28"/>
        </w:rPr>
        <w:t>Trot</w:t>
      </w:r>
      <w:proofErr w:type="spellEnd"/>
      <w:r w:rsidRPr="005D35AD">
        <w:rPr>
          <w:rFonts w:cs="Arial"/>
          <w:sz w:val="28"/>
          <w:szCs w:val="28"/>
        </w:rPr>
        <w:t xml:space="preserve"> Klassen starten. Geritten wird beidhändig im </w:t>
      </w:r>
      <w:proofErr w:type="spellStart"/>
      <w:r w:rsidRPr="005D35AD">
        <w:rPr>
          <w:rFonts w:cs="Arial"/>
          <w:sz w:val="28"/>
          <w:szCs w:val="28"/>
        </w:rPr>
        <w:t>Snaffle</w:t>
      </w:r>
      <w:proofErr w:type="spellEnd"/>
      <w:r w:rsidRPr="005D35AD">
        <w:rPr>
          <w:rFonts w:cs="Arial"/>
          <w:sz w:val="28"/>
          <w:szCs w:val="28"/>
        </w:rPr>
        <w:t xml:space="preserve"> Bit. Sporen sind erlaubt. </w:t>
      </w:r>
    </w:p>
    <w:p w:rsidR="009B0461" w:rsidRPr="009B0461" w:rsidRDefault="009B0461"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Walk </w:t>
      </w:r>
      <w:proofErr w:type="spellStart"/>
      <w:r w:rsidRPr="005D35AD">
        <w:rPr>
          <w:rFonts w:cs="Arial"/>
          <w:b/>
          <w:bCs/>
          <w:sz w:val="28"/>
          <w:szCs w:val="28"/>
        </w:rPr>
        <w:t>Trot</w:t>
      </w:r>
      <w:proofErr w:type="spellEnd"/>
      <w:r w:rsidRPr="005D35AD">
        <w:rPr>
          <w:rFonts w:cs="Arial"/>
          <w:b/>
          <w:bCs/>
          <w:sz w:val="28"/>
          <w:szCs w:val="28"/>
        </w:rPr>
        <w:t xml:space="preserve"> </w:t>
      </w:r>
      <w:r w:rsidRPr="005D35AD">
        <w:rPr>
          <w:rFonts w:cs="Arial"/>
          <w:sz w:val="28"/>
          <w:szCs w:val="28"/>
        </w:rPr>
        <w:t xml:space="preserve"> </w:t>
      </w:r>
      <w:r>
        <w:rPr>
          <w:rFonts w:cs="Arial"/>
          <w:sz w:val="28"/>
          <w:szCs w:val="28"/>
        </w:rPr>
        <w:t xml:space="preserve">Klassen </w:t>
      </w:r>
      <w:r w:rsidRPr="005D35AD">
        <w:rPr>
          <w:rFonts w:cs="Arial"/>
          <w:sz w:val="28"/>
          <w:szCs w:val="28"/>
        </w:rPr>
        <w:t xml:space="preserve">sind reine Anfängerklassen. Sie werden als Walk </w:t>
      </w:r>
      <w:proofErr w:type="spellStart"/>
      <w:r w:rsidRPr="005D35AD">
        <w:rPr>
          <w:rFonts w:cs="Arial"/>
          <w:sz w:val="28"/>
          <w:szCs w:val="28"/>
        </w:rPr>
        <w:t>Trot</w:t>
      </w:r>
      <w:proofErr w:type="spellEnd"/>
      <w:r w:rsidRPr="005D35AD">
        <w:rPr>
          <w:rFonts w:cs="Arial"/>
          <w:sz w:val="28"/>
          <w:szCs w:val="28"/>
        </w:rPr>
        <w:t xml:space="preserve"> </w:t>
      </w:r>
      <w:proofErr w:type="spellStart"/>
      <w:r>
        <w:rPr>
          <w:rFonts w:cs="Arial"/>
          <w:sz w:val="28"/>
          <w:szCs w:val="28"/>
        </w:rPr>
        <w:t>Pleasure</w:t>
      </w:r>
      <w:proofErr w:type="spellEnd"/>
      <w:r>
        <w:rPr>
          <w:rFonts w:cs="Arial"/>
          <w:sz w:val="28"/>
          <w:szCs w:val="28"/>
        </w:rPr>
        <w:t xml:space="preserve">, </w:t>
      </w:r>
      <w:r w:rsidRPr="005D35AD">
        <w:rPr>
          <w:rFonts w:cs="Arial"/>
          <w:sz w:val="28"/>
          <w:szCs w:val="28"/>
        </w:rPr>
        <w:t xml:space="preserve">Walk </w:t>
      </w:r>
      <w:proofErr w:type="spellStart"/>
      <w:r w:rsidRPr="005D35AD">
        <w:rPr>
          <w:rFonts w:cs="Arial"/>
          <w:sz w:val="28"/>
          <w:szCs w:val="28"/>
        </w:rPr>
        <w:t>Trot</w:t>
      </w:r>
      <w:proofErr w:type="spellEnd"/>
      <w:r w:rsidRPr="005D35AD">
        <w:rPr>
          <w:rFonts w:cs="Arial"/>
          <w:sz w:val="28"/>
          <w:szCs w:val="28"/>
        </w:rPr>
        <w:t xml:space="preserve"> </w:t>
      </w:r>
      <w:proofErr w:type="spellStart"/>
      <w:r w:rsidRPr="005D35AD">
        <w:rPr>
          <w:rFonts w:cs="Arial"/>
          <w:sz w:val="28"/>
          <w:szCs w:val="28"/>
        </w:rPr>
        <w:t>Trail</w:t>
      </w:r>
      <w:proofErr w:type="spellEnd"/>
      <w:r>
        <w:rPr>
          <w:rFonts w:cs="Arial"/>
          <w:sz w:val="28"/>
          <w:szCs w:val="28"/>
        </w:rPr>
        <w:t xml:space="preserve"> und Walk </w:t>
      </w:r>
      <w:proofErr w:type="spellStart"/>
      <w:r>
        <w:rPr>
          <w:rFonts w:cs="Arial"/>
          <w:sz w:val="28"/>
          <w:szCs w:val="28"/>
        </w:rPr>
        <w:t>Trot</w:t>
      </w:r>
      <w:proofErr w:type="spellEnd"/>
      <w:r>
        <w:rPr>
          <w:rFonts w:cs="Arial"/>
          <w:sz w:val="28"/>
          <w:szCs w:val="28"/>
        </w:rPr>
        <w:t xml:space="preserve"> </w:t>
      </w:r>
      <w:proofErr w:type="spellStart"/>
      <w:r>
        <w:rPr>
          <w:rFonts w:cs="Arial"/>
          <w:sz w:val="28"/>
          <w:szCs w:val="28"/>
        </w:rPr>
        <w:t>Horsemanship</w:t>
      </w:r>
      <w:proofErr w:type="spellEnd"/>
      <w:r w:rsidRPr="005D35AD">
        <w:rPr>
          <w:rFonts w:cs="Arial"/>
          <w:sz w:val="28"/>
          <w:szCs w:val="28"/>
        </w:rPr>
        <w:t xml:space="preserve"> ausgeschrieben. Außer Walk </w:t>
      </w:r>
      <w:proofErr w:type="spellStart"/>
      <w:r w:rsidRPr="005D35AD">
        <w:rPr>
          <w:rFonts w:cs="Arial"/>
          <w:sz w:val="28"/>
          <w:szCs w:val="28"/>
        </w:rPr>
        <w:t>Trot</w:t>
      </w:r>
      <w:proofErr w:type="spellEnd"/>
      <w:r w:rsidRPr="005D35AD">
        <w:rPr>
          <w:rFonts w:cs="Arial"/>
          <w:sz w:val="28"/>
          <w:szCs w:val="28"/>
        </w:rPr>
        <w:t xml:space="preserve"> darf der Teilnehmer lediglich Prüfungen wie </w:t>
      </w:r>
      <w:proofErr w:type="spellStart"/>
      <w:r w:rsidRPr="005D35AD">
        <w:rPr>
          <w:rFonts w:cs="Arial"/>
          <w:sz w:val="28"/>
          <w:szCs w:val="28"/>
        </w:rPr>
        <w:t>Showmanship</w:t>
      </w:r>
      <w:proofErr w:type="spellEnd"/>
      <w:r w:rsidRPr="005D35AD">
        <w:rPr>
          <w:rFonts w:cs="Arial"/>
          <w:sz w:val="28"/>
          <w:szCs w:val="28"/>
        </w:rPr>
        <w:t xml:space="preserve"> oder </w:t>
      </w:r>
      <w:proofErr w:type="spellStart"/>
      <w:r w:rsidRPr="005D35AD">
        <w:rPr>
          <w:rFonts w:cs="Arial"/>
          <w:sz w:val="28"/>
          <w:szCs w:val="28"/>
        </w:rPr>
        <w:t>Trail</w:t>
      </w:r>
      <w:proofErr w:type="spellEnd"/>
      <w:r w:rsidRPr="005D35AD">
        <w:rPr>
          <w:rFonts w:cs="Arial"/>
          <w:sz w:val="28"/>
          <w:szCs w:val="28"/>
        </w:rPr>
        <w:t xml:space="preserve"> an der Hand starten. Geritten wird beidhändig im </w:t>
      </w:r>
      <w:proofErr w:type="spellStart"/>
      <w:r w:rsidRPr="005D35AD">
        <w:rPr>
          <w:rFonts w:cs="Arial"/>
          <w:sz w:val="28"/>
          <w:szCs w:val="28"/>
        </w:rPr>
        <w:t>Snaffle</w:t>
      </w:r>
      <w:proofErr w:type="spellEnd"/>
      <w:r w:rsidRPr="005D35AD">
        <w:rPr>
          <w:rFonts w:cs="Arial"/>
          <w:sz w:val="28"/>
          <w:szCs w:val="28"/>
        </w:rPr>
        <w:t xml:space="preserve"> Bit. Diese Klasse dürfen maximal für 2 </w:t>
      </w:r>
      <w:proofErr w:type="gramStart"/>
      <w:r w:rsidRPr="005D35AD">
        <w:rPr>
          <w:rFonts w:cs="Arial"/>
          <w:sz w:val="28"/>
          <w:szCs w:val="28"/>
        </w:rPr>
        <w:t>Turniersaison</w:t>
      </w:r>
      <w:proofErr w:type="gramEnd"/>
      <w:r w:rsidRPr="005D35AD">
        <w:rPr>
          <w:rFonts w:cs="Arial"/>
          <w:sz w:val="28"/>
          <w:szCs w:val="28"/>
        </w:rPr>
        <w:t xml:space="preserve"> geritten werden, danach </w:t>
      </w:r>
      <w:proofErr w:type="spellStart"/>
      <w:r w:rsidRPr="005D35AD">
        <w:rPr>
          <w:rFonts w:cs="Arial"/>
          <w:sz w:val="28"/>
          <w:szCs w:val="28"/>
        </w:rPr>
        <w:t>muß</w:t>
      </w:r>
      <w:proofErr w:type="spellEnd"/>
      <w:r w:rsidRPr="005D35AD">
        <w:rPr>
          <w:rFonts w:cs="Arial"/>
          <w:sz w:val="28"/>
          <w:szCs w:val="28"/>
        </w:rPr>
        <w:t xml:space="preserve"> in Freizeitreiterklassen gestartet werden. </w:t>
      </w:r>
    </w:p>
    <w:p w:rsidR="009B0461" w:rsidRPr="005D35AD" w:rsidRDefault="009B0461"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Freizeitreiter </w:t>
      </w:r>
      <w:r w:rsidRPr="005D35AD">
        <w:rPr>
          <w:rFonts w:cs="Arial"/>
          <w:sz w:val="28"/>
          <w:szCs w:val="28"/>
        </w:rPr>
        <w:t xml:space="preserve"> sind Westernreiter, die lediglich hin und wieder an Turnieren teilnehmen. Geritten wird </w:t>
      </w:r>
      <w:proofErr w:type="spellStart"/>
      <w:r w:rsidRPr="005D35AD">
        <w:rPr>
          <w:rFonts w:cs="Arial"/>
          <w:sz w:val="28"/>
          <w:szCs w:val="28"/>
        </w:rPr>
        <w:t>beidhänidg</w:t>
      </w:r>
      <w:proofErr w:type="spellEnd"/>
      <w:r w:rsidRPr="005D35AD">
        <w:rPr>
          <w:rFonts w:cs="Arial"/>
          <w:sz w:val="28"/>
          <w:szCs w:val="28"/>
        </w:rPr>
        <w:t xml:space="preserve"> im </w:t>
      </w:r>
      <w:proofErr w:type="spellStart"/>
      <w:r w:rsidRPr="005D35AD">
        <w:rPr>
          <w:rFonts w:cs="Arial"/>
          <w:sz w:val="28"/>
          <w:szCs w:val="28"/>
        </w:rPr>
        <w:t>Saffle</w:t>
      </w:r>
      <w:proofErr w:type="spellEnd"/>
      <w:r w:rsidRPr="005D35AD">
        <w:rPr>
          <w:rFonts w:cs="Arial"/>
          <w:sz w:val="28"/>
          <w:szCs w:val="28"/>
        </w:rPr>
        <w:t xml:space="preserve"> Bit, Sporen sind erlaubt. Bei übermäßigem Gebrauch von Sporen und Zügeleinsatz, sowohl auf dem </w:t>
      </w:r>
      <w:proofErr w:type="spellStart"/>
      <w:r w:rsidRPr="005D35AD">
        <w:rPr>
          <w:rFonts w:cs="Arial"/>
          <w:sz w:val="28"/>
          <w:szCs w:val="28"/>
        </w:rPr>
        <w:t>Abreiteplatz</w:t>
      </w:r>
      <w:proofErr w:type="spellEnd"/>
      <w:r w:rsidRPr="005D35AD">
        <w:rPr>
          <w:rFonts w:cs="Arial"/>
          <w:sz w:val="28"/>
          <w:szCs w:val="28"/>
        </w:rPr>
        <w:t>, als auch in der Prüfung, behält sich der Veranstalter vor, den Teilnehmer von der Prüfung auszuschließen. Ab dieser Saison erhält jeder pla</w:t>
      </w:r>
      <w:r>
        <w:rPr>
          <w:rFonts w:cs="Arial"/>
          <w:sz w:val="28"/>
          <w:szCs w:val="28"/>
        </w:rPr>
        <w:t>t</w:t>
      </w:r>
      <w:r w:rsidRPr="005D35AD">
        <w:rPr>
          <w:rFonts w:cs="Arial"/>
          <w:sz w:val="28"/>
          <w:szCs w:val="28"/>
        </w:rPr>
        <w:t xml:space="preserve">zierte Reiter </w:t>
      </w:r>
      <w:proofErr w:type="gramStart"/>
      <w:r w:rsidRPr="005D35AD">
        <w:rPr>
          <w:rFonts w:cs="Arial"/>
          <w:sz w:val="28"/>
          <w:szCs w:val="28"/>
        </w:rPr>
        <w:t>Punkte ,</w:t>
      </w:r>
      <w:proofErr w:type="gramEnd"/>
      <w:r w:rsidRPr="005D35AD">
        <w:rPr>
          <w:rFonts w:cs="Arial"/>
          <w:sz w:val="28"/>
          <w:szCs w:val="28"/>
        </w:rPr>
        <w:t xml:space="preserve"> die fortlaufende addiert werden. </w:t>
      </w:r>
    </w:p>
    <w:p w:rsidR="009B0461" w:rsidRPr="005D35AD" w:rsidRDefault="009B0461" w:rsidP="009B0461">
      <w:pPr>
        <w:widowControl w:val="0"/>
        <w:autoSpaceDE w:val="0"/>
        <w:autoSpaceDN w:val="0"/>
        <w:adjustRightInd w:val="0"/>
        <w:spacing w:after="0" w:line="240" w:lineRule="auto"/>
        <w:jc w:val="both"/>
        <w:rPr>
          <w:rFonts w:cs="Arial"/>
          <w:sz w:val="28"/>
          <w:szCs w:val="28"/>
        </w:rPr>
      </w:pPr>
      <w:proofErr w:type="spellStart"/>
      <w:proofErr w:type="gramStart"/>
      <w:r w:rsidRPr="005D35AD">
        <w:rPr>
          <w:rFonts w:cs="Arial"/>
          <w:sz w:val="28"/>
          <w:szCs w:val="28"/>
        </w:rPr>
        <w:t>Bsp</w:t>
      </w:r>
      <w:proofErr w:type="spellEnd"/>
      <w:r w:rsidRPr="005D35AD">
        <w:rPr>
          <w:rFonts w:cs="Arial"/>
          <w:sz w:val="28"/>
          <w:szCs w:val="28"/>
        </w:rPr>
        <w:t xml:space="preserve"> :</w:t>
      </w:r>
      <w:proofErr w:type="gramEnd"/>
      <w:r w:rsidRPr="005D35AD">
        <w:rPr>
          <w:rFonts w:cs="Arial"/>
          <w:sz w:val="28"/>
          <w:szCs w:val="28"/>
        </w:rPr>
        <w:t xml:space="preserve"> 6 </w:t>
      </w:r>
      <w:proofErr w:type="spellStart"/>
      <w:r w:rsidRPr="005D35AD">
        <w:rPr>
          <w:rFonts w:cs="Arial"/>
          <w:sz w:val="28"/>
          <w:szCs w:val="28"/>
        </w:rPr>
        <w:t>Plazierte</w:t>
      </w:r>
      <w:proofErr w:type="spellEnd"/>
      <w:r w:rsidRPr="005D35AD">
        <w:rPr>
          <w:rFonts w:cs="Arial"/>
          <w:sz w:val="28"/>
          <w:szCs w:val="28"/>
        </w:rPr>
        <w:t xml:space="preserve"> : 1. Platz erhält 6 Punkte , 2. Platz erhält 5 Punkte , 3. Platz erhält 4 Punkte usw.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lastRenderedPageBreak/>
        <w:t xml:space="preserve">Der Freizeitreiter, der 100 Punkte </w:t>
      </w:r>
      <w:proofErr w:type="spellStart"/>
      <w:r w:rsidRPr="009B0461">
        <w:rPr>
          <w:rFonts w:cs="Arial"/>
          <w:sz w:val="24"/>
          <w:szCs w:val="24"/>
        </w:rPr>
        <w:t>erritten</w:t>
      </w:r>
      <w:proofErr w:type="spellEnd"/>
      <w:r w:rsidRPr="009B0461">
        <w:rPr>
          <w:rFonts w:cs="Arial"/>
          <w:sz w:val="24"/>
          <w:szCs w:val="24"/>
        </w:rPr>
        <w:t xml:space="preserve"> hat, gleich auf </w:t>
      </w:r>
      <w:proofErr w:type="spellStart"/>
      <w:r w:rsidRPr="009B0461">
        <w:rPr>
          <w:rFonts w:cs="Arial"/>
          <w:sz w:val="24"/>
          <w:szCs w:val="24"/>
        </w:rPr>
        <w:t>wievielen</w:t>
      </w:r>
      <w:proofErr w:type="spellEnd"/>
      <w:r w:rsidRPr="009B0461">
        <w:rPr>
          <w:rFonts w:cs="Arial"/>
          <w:sz w:val="24"/>
          <w:szCs w:val="24"/>
        </w:rPr>
        <w:t xml:space="preserve"> Turnieren, und über mehrere </w:t>
      </w:r>
      <w:proofErr w:type="gramStart"/>
      <w:r w:rsidRPr="009B0461">
        <w:rPr>
          <w:rFonts w:cs="Arial"/>
          <w:sz w:val="24"/>
          <w:szCs w:val="24"/>
        </w:rPr>
        <w:t>Saisons ,</w:t>
      </w:r>
      <w:proofErr w:type="gramEnd"/>
      <w:r w:rsidRPr="009B0461">
        <w:rPr>
          <w:rFonts w:cs="Arial"/>
          <w:sz w:val="24"/>
          <w:szCs w:val="24"/>
        </w:rPr>
        <w:t xml:space="preserve"> muss in der darauffolgenden Saison in der Open Klasse starten ! </w:t>
      </w:r>
    </w:p>
    <w:p w:rsidR="009B0461" w:rsidRDefault="009B0461" w:rsidP="009B0461">
      <w:pPr>
        <w:spacing w:after="0" w:line="240" w:lineRule="auto"/>
        <w:jc w:val="both"/>
        <w:rPr>
          <w:rFonts w:cs="Arial"/>
          <w:sz w:val="24"/>
          <w:szCs w:val="24"/>
        </w:rPr>
      </w:pPr>
      <w:r w:rsidRPr="009B0461">
        <w:rPr>
          <w:rFonts w:cs="Arial"/>
          <w:b/>
          <w:bCs/>
          <w:sz w:val="24"/>
          <w:szCs w:val="24"/>
        </w:rPr>
        <w:t xml:space="preserve">Open </w:t>
      </w:r>
      <w:r w:rsidRPr="009B0461">
        <w:rPr>
          <w:rFonts w:cs="Arial"/>
          <w:sz w:val="24"/>
          <w:szCs w:val="24"/>
        </w:rPr>
        <w:t xml:space="preserve">starten müssen alle Reiter, die regelmäßig an Turnieren teilnehmen, sowie Profis. Auch Reiter, die bei der EWU den </w:t>
      </w:r>
      <w:proofErr w:type="spellStart"/>
      <w:r w:rsidRPr="009B0461">
        <w:rPr>
          <w:rFonts w:cs="Arial"/>
          <w:sz w:val="24"/>
          <w:szCs w:val="24"/>
        </w:rPr>
        <w:t>Startus</w:t>
      </w:r>
      <w:proofErr w:type="spellEnd"/>
      <w:r w:rsidRPr="009B0461">
        <w:rPr>
          <w:rFonts w:cs="Arial"/>
          <w:sz w:val="24"/>
          <w:szCs w:val="24"/>
        </w:rPr>
        <w:t xml:space="preserve"> LK 3 haben, müssen ab sofort in den Open Klassen starten.</w:t>
      </w:r>
    </w:p>
    <w:p w:rsidR="009B0461" w:rsidRPr="009B0461" w:rsidRDefault="009B0461" w:rsidP="009B0461">
      <w:pPr>
        <w:spacing w:after="0" w:line="240" w:lineRule="auto"/>
        <w:jc w:val="both"/>
        <w:rPr>
          <w:sz w:val="24"/>
          <w:szCs w:val="24"/>
        </w:rPr>
      </w:pPr>
    </w:p>
    <w:p w:rsidR="009B0461" w:rsidRPr="009B0461" w:rsidRDefault="009B0461" w:rsidP="009B0461">
      <w:pPr>
        <w:spacing w:after="0" w:line="240" w:lineRule="auto"/>
        <w:jc w:val="both"/>
        <w:rPr>
          <w:b/>
          <w:sz w:val="24"/>
          <w:szCs w:val="24"/>
        </w:rPr>
      </w:pPr>
      <w:r w:rsidRPr="009B0461">
        <w:rPr>
          <w:b/>
          <w:sz w:val="24"/>
          <w:szCs w:val="24"/>
        </w:rPr>
        <w:t xml:space="preserve">Gerichtet wird in Anlehnung an das aktuelle APHA Regelbuch.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w:t>
      </w:r>
      <w:proofErr w:type="spellStart"/>
      <w:r w:rsidRPr="009B0461">
        <w:rPr>
          <w:rFonts w:cs="Arial"/>
          <w:sz w:val="24"/>
          <w:szCs w:val="24"/>
        </w:rPr>
        <w:t>Trail</w:t>
      </w:r>
      <w:proofErr w:type="spellEnd"/>
      <w:r w:rsidRPr="009B0461">
        <w:rPr>
          <w:rFonts w:cs="Arial"/>
          <w:sz w:val="24"/>
          <w:szCs w:val="24"/>
        </w:rPr>
        <w:t xml:space="preserve"> wird nach dem Regelblatt der APHA gerichtet ( Startscore 70 </w:t>
      </w:r>
      <w:proofErr w:type="gramStart"/>
      <w:r w:rsidRPr="009B0461">
        <w:rPr>
          <w:rFonts w:cs="Arial"/>
          <w:sz w:val="24"/>
          <w:szCs w:val="24"/>
        </w:rPr>
        <w:t>) .</w:t>
      </w:r>
      <w:proofErr w:type="gramEnd"/>
    </w:p>
    <w:p w:rsidR="009B0461" w:rsidRPr="009B0461" w:rsidRDefault="009B0461" w:rsidP="009B0461">
      <w:pPr>
        <w:widowControl w:val="0"/>
        <w:autoSpaceDE w:val="0"/>
        <w:autoSpaceDN w:val="0"/>
        <w:adjustRightInd w:val="0"/>
        <w:spacing w:after="0" w:line="240" w:lineRule="auto"/>
        <w:jc w:val="both"/>
        <w:rPr>
          <w:rFonts w:cs="Arial"/>
          <w:sz w:val="24"/>
          <w:szCs w:val="24"/>
        </w:rPr>
      </w:pPr>
      <w:proofErr w:type="spellStart"/>
      <w:r w:rsidRPr="009B0461">
        <w:rPr>
          <w:rFonts w:cs="Arial"/>
          <w:sz w:val="24"/>
          <w:szCs w:val="24"/>
        </w:rPr>
        <w:t>Ausser</w:t>
      </w:r>
      <w:proofErr w:type="spellEnd"/>
      <w:r w:rsidRPr="009B0461">
        <w:rPr>
          <w:rFonts w:cs="Arial"/>
          <w:sz w:val="24"/>
          <w:szCs w:val="24"/>
        </w:rPr>
        <w:t xml:space="preserve"> in den Open Klassen gelten folgende Erleichterungen: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Einige Fehler, die laut Regelbuch zum 0 Score führen würden, werden statt dess</w:t>
      </w:r>
      <w:r w:rsidR="00526DF5">
        <w:rPr>
          <w:rFonts w:cs="Arial"/>
          <w:sz w:val="24"/>
          <w:szCs w:val="24"/>
        </w:rPr>
        <w:t>e</w:t>
      </w:r>
      <w:r w:rsidRPr="009B0461">
        <w:rPr>
          <w:rFonts w:cs="Arial"/>
          <w:sz w:val="24"/>
          <w:szCs w:val="24"/>
        </w:rPr>
        <w:t xml:space="preserve">n mit 5 Penalty Points </w:t>
      </w:r>
      <w:proofErr w:type="gramStart"/>
      <w:r w:rsidRPr="009B0461">
        <w:rPr>
          <w:rFonts w:cs="Arial"/>
          <w:sz w:val="24"/>
          <w:szCs w:val="24"/>
        </w:rPr>
        <w:t>bewertet :</w:t>
      </w:r>
      <w:proofErr w:type="gramEnd"/>
      <w:r w:rsidRPr="009B0461">
        <w:rPr>
          <w:rFonts w:cs="Arial"/>
          <w:sz w:val="24"/>
          <w:szCs w:val="24"/>
        </w:rPr>
        <w:t xml:space="preserve">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w:t>
      </w:r>
      <w:proofErr w:type="spellStart"/>
      <w:r w:rsidRPr="009B0461">
        <w:rPr>
          <w:rFonts w:cs="Arial"/>
          <w:sz w:val="24"/>
          <w:szCs w:val="24"/>
        </w:rPr>
        <w:t>Hinderniss</w:t>
      </w:r>
      <w:proofErr w:type="spellEnd"/>
      <w:r w:rsidRPr="009B0461">
        <w:rPr>
          <w:rFonts w:cs="Arial"/>
          <w:sz w:val="24"/>
          <w:szCs w:val="24"/>
        </w:rPr>
        <w:t xml:space="preserve"> falsch bewältigt oder falschen Weg zwischen den Hindernissen gewählt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- 3. Verweigern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Gangart nicht gezeigt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Tor nicht geschlossen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w:t>
      </w:r>
      <w:proofErr w:type="spellStart"/>
      <w:r w:rsidRPr="009B0461">
        <w:rPr>
          <w:rFonts w:cs="Arial"/>
          <w:sz w:val="24"/>
          <w:szCs w:val="24"/>
        </w:rPr>
        <w:t>Hinderniss</w:t>
      </w:r>
      <w:proofErr w:type="spellEnd"/>
      <w:r w:rsidRPr="009B0461">
        <w:rPr>
          <w:rFonts w:cs="Arial"/>
          <w:sz w:val="24"/>
          <w:szCs w:val="24"/>
        </w:rPr>
        <w:t xml:space="preserve"> nicht vollständig ausgeführt</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überdrehen von mehr als 1/4</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Pferd mit der Hand berühren</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Zum Nullscore führen </w:t>
      </w:r>
      <w:proofErr w:type="gramStart"/>
      <w:r w:rsidRPr="009B0461">
        <w:rPr>
          <w:rFonts w:cs="Arial"/>
          <w:sz w:val="24"/>
          <w:szCs w:val="24"/>
        </w:rPr>
        <w:t>weiterhin :</w:t>
      </w:r>
      <w:proofErr w:type="gramEnd"/>
      <w:r w:rsidRPr="009B0461">
        <w:rPr>
          <w:rFonts w:cs="Arial"/>
          <w:sz w:val="24"/>
          <w:szCs w:val="24"/>
        </w:rPr>
        <w:t xml:space="preserve"> </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w:t>
      </w:r>
      <w:proofErr w:type="spellStart"/>
      <w:r w:rsidRPr="009B0461">
        <w:rPr>
          <w:rFonts w:cs="Arial"/>
          <w:sz w:val="24"/>
          <w:szCs w:val="24"/>
        </w:rPr>
        <w:t>Hinderniss</w:t>
      </w:r>
      <w:proofErr w:type="spellEnd"/>
      <w:r w:rsidRPr="009B0461">
        <w:rPr>
          <w:rFonts w:cs="Arial"/>
          <w:sz w:val="24"/>
          <w:szCs w:val="24"/>
        </w:rPr>
        <w:t xml:space="preserve"> </w:t>
      </w:r>
      <w:proofErr w:type="spellStart"/>
      <w:r w:rsidRPr="009B0461">
        <w:rPr>
          <w:rFonts w:cs="Arial"/>
          <w:sz w:val="24"/>
          <w:szCs w:val="24"/>
        </w:rPr>
        <w:t>bewußt</w:t>
      </w:r>
      <w:proofErr w:type="spellEnd"/>
      <w:r w:rsidRPr="009B0461">
        <w:rPr>
          <w:rFonts w:cs="Arial"/>
          <w:sz w:val="24"/>
          <w:szCs w:val="24"/>
        </w:rPr>
        <w:t xml:space="preserve"> auslassen</w:t>
      </w: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falsche </w:t>
      </w:r>
      <w:proofErr w:type="spellStart"/>
      <w:r w:rsidRPr="009B0461">
        <w:rPr>
          <w:rFonts w:cs="Arial"/>
          <w:sz w:val="24"/>
          <w:szCs w:val="24"/>
        </w:rPr>
        <w:t>Hindernissfolge</w:t>
      </w:r>
      <w:proofErr w:type="spellEnd"/>
    </w:p>
    <w:p w:rsidR="009B0461" w:rsidRDefault="009B0461"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Pferd </w:t>
      </w:r>
      <w:proofErr w:type="spellStart"/>
      <w:r w:rsidRPr="009B0461">
        <w:rPr>
          <w:rFonts w:cs="Arial"/>
          <w:sz w:val="24"/>
          <w:szCs w:val="24"/>
        </w:rPr>
        <w:t>entreis</w:t>
      </w:r>
      <w:r w:rsidR="00526DF5">
        <w:rPr>
          <w:rFonts w:cs="Arial"/>
          <w:sz w:val="24"/>
          <w:szCs w:val="24"/>
        </w:rPr>
        <w:t>s</w:t>
      </w:r>
      <w:r w:rsidRPr="009B0461">
        <w:rPr>
          <w:rFonts w:cs="Arial"/>
          <w:sz w:val="24"/>
          <w:szCs w:val="24"/>
        </w:rPr>
        <w:t>t</w:t>
      </w:r>
      <w:proofErr w:type="spellEnd"/>
      <w:r w:rsidRPr="009B0461">
        <w:rPr>
          <w:rFonts w:cs="Arial"/>
          <w:sz w:val="24"/>
          <w:szCs w:val="24"/>
        </w:rPr>
        <w:t xml:space="preserve"> sich dem Führer oder wird von der falschen Seite geführt</w:t>
      </w:r>
    </w:p>
    <w:p w:rsidR="00AC7C01" w:rsidRDefault="00AC7C01" w:rsidP="009B0461">
      <w:pPr>
        <w:widowControl w:val="0"/>
        <w:autoSpaceDE w:val="0"/>
        <w:autoSpaceDN w:val="0"/>
        <w:adjustRightInd w:val="0"/>
        <w:spacing w:after="0" w:line="240" w:lineRule="auto"/>
        <w:jc w:val="both"/>
        <w:rPr>
          <w:rFonts w:cs="Arial"/>
          <w:sz w:val="24"/>
          <w:szCs w:val="24"/>
        </w:rPr>
      </w:pPr>
    </w:p>
    <w:p w:rsidR="00AC7C01" w:rsidRPr="009B0461" w:rsidRDefault="00AC7C01" w:rsidP="009B0461">
      <w:pPr>
        <w:widowControl w:val="0"/>
        <w:autoSpaceDE w:val="0"/>
        <w:autoSpaceDN w:val="0"/>
        <w:adjustRightInd w:val="0"/>
        <w:spacing w:after="0" w:line="240" w:lineRule="auto"/>
        <w:jc w:val="both"/>
        <w:rPr>
          <w:rFonts w:cs="Arial"/>
          <w:sz w:val="24"/>
          <w:szCs w:val="24"/>
        </w:rPr>
      </w:pPr>
      <w:r>
        <w:rPr>
          <w:rFonts w:cs="Arial"/>
          <w:sz w:val="24"/>
          <w:szCs w:val="24"/>
        </w:rPr>
        <w:t xml:space="preserve">Der </w:t>
      </w:r>
      <w:proofErr w:type="spellStart"/>
      <w:r>
        <w:rPr>
          <w:rFonts w:cs="Arial"/>
          <w:sz w:val="24"/>
          <w:szCs w:val="24"/>
        </w:rPr>
        <w:t>Horse</w:t>
      </w:r>
      <w:proofErr w:type="spellEnd"/>
      <w:r>
        <w:rPr>
          <w:rFonts w:cs="Arial"/>
          <w:sz w:val="24"/>
          <w:szCs w:val="24"/>
        </w:rPr>
        <w:t xml:space="preserve"> &amp; Dog </w:t>
      </w:r>
      <w:proofErr w:type="spellStart"/>
      <w:r>
        <w:rPr>
          <w:rFonts w:cs="Arial"/>
          <w:sz w:val="24"/>
          <w:szCs w:val="24"/>
        </w:rPr>
        <w:t>Trail</w:t>
      </w:r>
      <w:proofErr w:type="spellEnd"/>
      <w:r>
        <w:rPr>
          <w:rFonts w:cs="Arial"/>
          <w:sz w:val="24"/>
          <w:szCs w:val="24"/>
        </w:rPr>
        <w:t xml:space="preserve"> wird nach dem Regelwerk der EWU gerichtet</w:t>
      </w:r>
    </w:p>
    <w:p w:rsidR="009B0461" w:rsidRPr="009B0461" w:rsidRDefault="009B0461" w:rsidP="009B0461">
      <w:pPr>
        <w:spacing w:after="0" w:line="240" w:lineRule="auto"/>
        <w:jc w:val="both"/>
        <w:rPr>
          <w:sz w:val="24"/>
          <w:szCs w:val="24"/>
        </w:rPr>
      </w:pPr>
    </w:p>
    <w:p w:rsidR="009B0461" w:rsidRPr="009B0461" w:rsidRDefault="009B0461" w:rsidP="009B0461">
      <w:pPr>
        <w:widowControl w:val="0"/>
        <w:autoSpaceDE w:val="0"/>
        <w:autoSpaceDN w:val="0"/>
        <w:adjustRightInd w:val="0"/>
        <w:spacing w:after="0" w:line="240" w:lineRule="auto"/>
        <w:jc w:val="both"/>
        <w:rPr>
          <w:rFonts w:cs="Arial"/>
          <w:sz w:val="24"/>
          <w:szCs w:val="24"/>
        </w:rPr>
      </w:pPr>
      <w:r w:rsidRPr="009B0461">
        <w:rPr>
          <w:sz w:val="24"/>
          <w:szCs w:val="24"/>
        </w:rPr>
        <w:t xml:space="preserve">Den Anweisungen des Show-Managers und der Aufsicht am </w:t>
      </w:r>
      <w:proofErr w:type="spellStart"/>
      <w:r w:rsidRPr="009B0461">
        <w:rPr>
          <w:sz w:val="24"/>
          <w:szCs w:val="24"/>
        </w:rPr>
        <w:t>Abreiteplatz</w:t>
      </w:r>
      <w:proofErr w:type="spellEnd"/>
      <w:r w:rsidRPr="009B0461">
        <w:rPr>
          <w:sz w:val="24"/>
          <w:szCs w:val="24"/>
        </w:rPr>
        <w:t xml:space="preserve"> ist Folge zu leisten. Bei unsportlichem Verhalten oder inhumaner Behandlung des Pferdes auf dem </w:t>
      </w:r>
      <w:proofErr w:type="spellStart"/>
      <w:r w:rsidRPr="009B0461">
        <w:rPr>
          <w:sz w:val="24"/>
          <w:szCs w:val="24"/>
        </w:rPr>
        <w:t>Abreiteplatz</w:t>
      </w:r>
      <w:proofErr w:type="spellEnd"/>
      <w:r w:rsidRPr="009B0461">
        <w:rPr>
          <w:sz w:val="24"/>
          <w:szCs w:val="24"/>
        </w:rPr>
        <w:t xml:space="preserve"> </w:t>
      </w:r>
      <w:r w:rsidRPr="009B0461">
        <w:rPr>
          <w:rFonts w:cs="Arial"/>
          <w:sz w:val="24"/>
          <w:szCs w:val="24"/>
        </w:rPr>
        <w:t>behält sich der Veranstalter vor, den Teilnehmer von der Prüfung auszuschließen. In den Prüfungen ist der Richter angewiesen den übermäßigen Zügeleinsatz oder übermäßigen Gebrauch von Sporen negativ zu bewerten</w:t>
      </w:r>
    </w:p>
    <w:p w:rsidR="009B0461" w:rsidRPr="009B0461" w:rsidRDefault="009B0461" w:rsidP="009B0461">
      <w:pPr>
        <w:spacing w:after="0" w:line="240" w:lineRule="auto"/>
        <w:jc w:val="both"/>
        <w:rPr>
          <w:sz w:val="24"/>
          <w:szCs w:val="24"/>
        </w:rPr>
      </w:pPr>
    </w:p>
    <w:p w:rsidR="009B0461" w:rsidRPr="009B0461" w:rsidRDefault="009B0461" w:rsidP="009B0461">
      <w:pPr>
        <w:spacing w:after="0" w:line="240" w:lineRule="auto"/>
        <w:jc w:val="both"/>
        <w:rPr>
          <w:sz w:val="24"/>
          <w:szCs w:val="24"/>
        </w:rPr>
      </w:pPr>
      <w:r w:rsidRPr="009B0461">
        <w:rPr>
          <w:sz w:val="24"/>
          <w:szCs w:val="24"/>
        </w:rPr>
        <w:t xml:space="preserve">Die Teilnehmer müssen sich spätestens eine Stunde vor Prüfungsbeginn in die Startlisten an der Meldestelle eintragen lassen, dort wird ihnen auch die Startnummer ausgehändigt. Ohne Startnummer darf nicht geritten werden, auch nicht auf dem </w:t>
      </w:r>
      <w:proofErr w:type="spellStart"/>
      <w:r w:rsidRPr="009B0461">
        <w:rPr>
          <w:sz w:val="24"/>
          <w:szCs w:val="24"/>
        </w:rPr>
        <w:t>Abreiteplatz</w:t>
      </w:r>
      <w:proofErr w:type="spellEnd"/>
      <w:r w:rsidRPr="009B0461">
        <w:rPr>
          <w:sz w:val="24"/>
          <w:szCs w:val="24"/>
        </w:rPr>
        <w:t xml:space="preserve">. Auf Verlangen muss der </w:t>
      </w:r>
      <w:proofErr w:type="spellStart"/>
      <w:r w:rsidRPr="009B0461">
        <w:rPr>
          <w:sz w:val="24"/>
          <w:szCs w:val="24"/>
        </w:rPr>
        <w:t>Equidenpass</w:t>
      </w:r>
      <w:proofErr w:type="spellEnd"/>
      <w:r w:rsidRPr="009B0461">
        <w:rPr>
          <w:sz w:val="24"/>
          <w:szCs w:val="24"/>
        </w:rPr>
        <w:t xml:space="preserve"> bzw. Impfpass vorgelegt werden.</w:t>
      </w:r>
    </w:p>
    <w:p w:rsidR="009B0461" w:rsidRPr="009B0461" w:rsidRDefault="009B0461" w:rsidP="009B0461">
      <w:pPr>
        <w:spacing w:after="0" w:line="240" w:lineRule="auto"/>
        <w:jc w:val="both"/>
        <w:rPr>
          <w:sz w:val="24"/>
          <w:szCs w:val="24"/>
        </w:rPr>
      </w:pPr>
      <w:r w:rsidRPr="009B0461">
        <w:rPr>
          <w:sz w:val="24"/>
          <w:szCs w:val="24"/>
        </w:rPr>
        <w:t xml:space="preserve">Nach Nennschluss werden die </w:t>
      </w:r>
      <w:proofErr w:type="gramStart"/>
      <w:r w:rsidRPr="009B0461">
        <w:rPr>
          <w:sz w:val="24"/>
          <w:szCs w:val="24"/>
        </w:rPr>
        <w:t>Pattern</w:t>
      </w:r>
      <w:proofErr w:type="gramEnd"/>
      <w:r w:rsidRPr="009B0461">
        <w:rPr>
          <w:sz w:val="24"/>
          <w:szCs w:val="24"/>
        </w:rPr>
        <w:t xml:space="preserve"> zugeschickt, wenn möglich e-</w:t>
      </w:r>
      <w:proofErr w:type="spellStart"/>
      <w:r w:rsidRPr="009B0461">
        <w:rPr>
          <w:sz w:val="24"/>
          <w:szCs w:val="24"/>
        </w:rPr>
        <w:t>mail</w:t>
      </w:r>
      <w:proofErr w:type="spellEnd"/>
      <w:r w:rsidRPr="009B0461">
        <w:rPr>
          <w:sz w:val="24"/>
          <w:szCs w:val="24"/>
        </w:rPr>
        <w:t>-Adresse oder Fax-Nr. angeben</w:t>
      </w:r>
    </w:p>
    <w:p w:rsidR="009B0461" w:rsidRPr="009B0461" w:rsidRDefault="009B0461" w:rsidP="009B0461">
      <w:pPr>
        <w:spacing w:after="0" w:line="240" w:lineRule="auto"/>
        <w:jc w:val="both"/>
        <w:rPr>
          <w:sz w:val="24"/>
          <w:szCs w:val="24"/>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Default="009B0461" w:rsidP="009B0461">
      <w:pPr>
        <w:rPr>
          <w:sz w:val="28"/>
          <w:szCs w:val="28"/>
        </w:rPr>
      </w:pPr>
      <w:r>
        <w:rPr>
          <w:sz w:val="28"/>
          <w:szCs w:val="28"/>
        </w:rPr>
        <w:br w:type="page"/>
      </w:r>
    </w:p>
    <w:p w:rsidR="009B0461"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p>
    <w:p w:rsidR="009B0461" w:rsidRPr="00F06E75" w:rsidRDefault="009B0461" w:rsidP="009B0461">
      <w:pPr>
        <w:spacing w:after="0" w:line="240" w:lineRule="auto"/>
        <w:jc w:val="center"/>
        <w:rPr>
          <w:b/>
          <w:sz w:val="32"/>
          <w:szCs w:val="32"/>
        </w:rPr>
      </w:pPr>
      <w:r w:rsidRPr="00F06E75">
        <w:rPr>
          <w:b/>
          <w:sz w:val="32"/>
          <w:szCs w:val="32"/>
        </w:rPr>
        <w:t>Nennformular</w:t>
      </w:r>
    </w:p>
    <w:p w:rsidR="009B0461" w:rsidRPr="00F06E75" w:rsidRDefault="009B0461" w:rsidP="009B0461">
      <w:pPr>
        <w:spacing w:after="0" w:line="240" w:lineRule="auto"/>
        <w:jc w:val="center"/>
        <w:rPr>
          <w:b/>
          <w:sz w:val="32"/>
          <w:szCs w:val="32"/>
        </w:rPr>
      </w:pPr>
    </w:p>
    <w:p w:rsidR="009B0461" w:rsidRDefault="009B0461" w:rsidP="009B0461">
      <w:pPr>
        <w:spacing w:after="0" w:line="240" w:lineRule="auto"/>
        <w:jc w:val="center"/>
        <w:rPr>
          <w:b/>
          <w:sz w:val="32"/>
          <w:szCs w:val="32"/>
        </w:rPr>
      </w:pPr>
      <w:r w:rsidRPr="00F06E75">
        <w:rPr>
          <w:b/>
          <w:sz w:val="32"/>
          <w:szCs w:val="32"/>
        </w:rPr>
        <w:t xml:space="preserve">Turnier </w:t>
      </w:r>
      <w:r w:rsidR="00526DF5">
        <w:rPr>
          <w:b/>
          <w:sz w:val="32"/>
          <w:szCs w:val="32"/>
        </w:rPr>
        <w:t>10. – 11. September</w:t>
      </w:r>
      <w:r>
        <w:rPr>
          <w:b/>
          <w:sz w:val="32"/>
          <w:szCs w:val="32"/>
        </w:rPr>
        <w:t xml:space="preserve"> 2011</w:t>
      </w:r>
    </w:p>
    <w:p w:rsidR="009B0461" w:rsidRPr="00F06E75" w:rsidRDefault="009B0461" w:rsidP="009B0461">
      <w:pPr>
        <w:spacing w:after="0" w:line="240" w:lineRule="auto"/>
        <w:jc w:val="center"/>
        <w:rPr>
          <w:b/>
          <w:sz w:val="32"/>
          <w:szCs w:val="32"/>
        </w:rPr>
      </w:pPr>
    </w:p>
    <w:p w:rsidR="009B0461" w:rsidRPr="00CA1623" w:rsidRDefault="009B0461" w:rsidP="009B0461">
      <w:pPr>
        <w:spacing w:after="0" w:line="240" w:lineRule="auto"/>
        <w:jc w:val="both"/>
        <w:rPr>
          <w:sz w:val="28"/>
          <w:szCs w:val="28"/>
        </w:rPr>
      </w:pPr>
    </w:p>
    <w:p w:rsidR="009B0461" w:rsidRPr="00F06E75" w:rsidRDefault="009B0461" w:rsidP="009B0461">
      <w:pPr>
        <w:spacing w:after="0" w:line="240" w:lineRule="auto"/>
        <w:jc w:val="both"/>
        <w:rPr>
          <w:b/>
          <w:sz w:val="28"/>
          <w:szCs w:val="28"/>
        </w:rPr>
      </w:pPr>
      <w:r w:rsidRPr="00F06E75">
        <w:rPr>
          <w:b/>
          <w:sz w:val="28"/>
          <w:szCs w:val="28"/>
        </w:rPr>
        <w:t>Reiter:</w:t>
      </w:r>
    </w:p>
    <w:p w:rsidR="009B0461" w:rsidRDefault="009B0461" w:rsidP="009B0461">
      <w:pPr>
        <w:spacing w:after="0" w:line="240" w:lineRule="auto"/>
        <w:jc w:val="both"/>
        <w:rPr>
          <w:sz w:val="28"/>
          <w:szCs w:val="28"/>
        </w:rPr>
      </w:pPr>
      <w:r>
        <w:rPr>
          <w:sz w:val="28"/>
          <w:szCs w:val="28"/>
        </w:rPr>
        <w:t>Name ………………………………………..  Vorname ……………………………………………</w:t>
      </w:r>
    </w:p>
    <w:p w:rsidR="009B0461" w:rsidRDefault="009B0461" w:rsidP="009B0461">
      <w:pPr>
        <w:spacing w:after="0" w:line="240" w:lineRule="auto"/>
        <w:jc w:val="both"/>
        <w:rPr>
          <w:sz w:val="28"/>
          <w:szCs w:val="28"/>
        </w:rPr>
      </w:pPr>
      <w:proofErr w:type="spellStart"/>
      <w:r>
        <w:rPr>
          <w:sz w:val="28"/>
          <w:szCs w:val="28"/>
        </w:rPr>
        <w:t>Gebdatum</w:t>
      </w:r>
      <w:proofErr w:type="spellEnd"/>
      <w:r>
        <w:rPr>
          <w:sz w:val="28"/>
          <w:szCs w:val="28"/>
        </w:rPr>
        <w:t xml:space="preserve"> ………………………………..   Tel: ……………………………………………..</w:t>
      </w:r>
    </w:p>
    <w:p w:rsidR="009B0461" w:rsidRDefault="009B0461" w:rsidP="009B0461">
      <w:pPr>
        <w:spacing w:after="0" w:line="240" w:lineRule="auto"/>
        <w:jc w:val="both"/>
        <w:rPr>
          <w:sz w:val="28"/>
          <w:szCs w:val="28"/>
        </w:rPr>
      </w:pPr>
      <w:r>
        <w:rPr>
          <w:sz w:val="28"/>
          <w:szCs w:val="28"/>
        </w:rPr>
        <w:t>Straße ………………………………………..  Ort …………………………………………………….</w:t>
      </w:r>
    </w:p>
    <w:p w:rsidR="009B0461" w:rsidRPr="00CA1623" w:rsidRDefault="009B0461" w:rsidP="009B0461">
      <w:pPr>
        <w:spacing w:after="0" w:line="240" w:lineRule="auto"/>
        <w:jc w:val="both"/>
        <w:rPr>
          <w:sz w:val="28"/>
          <w:szCs w:val="28"/>
        </w:rPr>
      </w:pPr>
      <w:r>
        <w:rPr>
          <w:sz w:val="28"/>
          <w:szCs w:val="28"/>
        </w:rPr>
        <w:t>PHCG-Mitglieds-Nr.: …………………..   E-Mail oder Fax:…………………………………</w:t>
      </w:r>
    </w:p>
    <w:p w:rsidR="009B0461" w:rsidRDefault="009B0461" w:rsidP="009B0461">
      <w:pPr>
        <w:spacing w:after="0" w:line="240" w:lineRule="auto"/>
        <w:jc w:val="both"/>
        <w:rPr>
          <w:b/>
          <w:sz w:val="28"/>
          <w:szCs w:val="28"/>
        </w:rPr>
      </w:pPr>
      <w:r w:rsidRPr="00F06E75">
        <w:rPr>
          <w:b/>
          <w:sz w:val="28"/>
          <w:szCs w:val="28"/>
        </w:rPr>
        <w:t>Bankverbindung:</w:t>
      </w:r>
    </w:p>
    <w:p w:rsidR="009B0461" w:rsidRPr="00F06E75" w:rsidRDefault="009B0461" w:rsidP="009B0461">
      <w:pPr>
        <w:spacing w:after="0" w:line="240" w:lineRule="auto"/>
        <w:jc w:val="both"/>
        <w:rPr>
          <w:b/>
          <w:sz w:val="28"/>
          <w:szCs w:val="28"/>
        </w:rPr>
      </w:pPr>
      <w:r>
        <w:rPr>
          <w:sz w:val="28"/>
          <w:szCs w:val="28"/>
        </w:rPr>
        <w:t>Konto-Inhaber    …………………………………………..</w:t>
      </w:r>
    </w:p>
    <w:p w:rsidR="009B0461" w:rsidRDefault="009B0461" w:rsidP="009B0461">
      <w:pPr>
        <w:spacing w:after="0" w:line="240" w:lineRule="auto"/>
        <w:jc w:val="both"/>
        <w:rPr>
          <w:sz w:val="28"/>
          <w:szCs w:val="28"/>
        </w:rPr>
      </w:pPr>
      <w:r>
        <w:rPr>
          <w:sz w:val="28"/>
          <w:szCs w:val="28"/>
        </w:rPr>
        <w:t>Bank ……………………………..   BLZ ………………….. Konto …………………………………</w:t>
      </w:r>
    </w:p>
    <w:p w:rsidR="009B0461" w:rsidRDefault="009B0461" w:rsidP="009B0461">
      <w:pPr>
        <w:spacing w:after="0" w:line="240" w:lineRule="auto"/>
        <w:jc w:val="both"/>
        <w:rPr>
          <w:sz w:val="28"/>
          <w:szCs w:val="28"/>
        </w:rPr>
      </w:pPr>
    </w:p>
    <w:p w:rsidR="009B0461" w:rsidRPr="00F06E75" w:rsidRDefault="009B0461" w:rsidP="009B0461">
      <w:pPr>
        <w:spacing w:after="0" w:line="240" w:lineRule="auto"/>
        <w:jc w:val="both"/>
        <w:rPr>
          <w:b/>
          <w:sz w:val="28"/>
          <w:szCs w:val="28"/>
        </w:rPr>
      </w:pPr>
      <w:r w:rsidRPr="00F06E75">
        <w:rPr>
          <w:b/>
          <w:sz w:val="28"/>
          <w:szCs w:val="28"/>
        </w:rPr>
        <w:t>Pferd:</w:t>
      </w:r>
    </w:p>
    <w:p w:rsidR="009B0461" w:rsidRDefault="009B0461" w:rsidP="009B0461">
      <w:pPr>
        <w:spacing w:after="0" w:line="240" w:lineRule="auto"/>
        <w:jc w:val="both"/>
        <w:rPr>
          <w:sz w:val="28"/>
          <w:szCs w:val="28"/>
        </w:rPr>
      </w:pPr>
      <w:r>
        <w:rPr>
          <w:sz w:val="28"/>
          <w:szCs w:val="28"/>
        </w:rPr>
        <w:t>Name …………………………………………………………………………  Alter …………………..</w:t>
      </w:r>
    </w:p>
    <w:p w:rsidR="009B0461" w:rsidRDefault="009B0461" w:rsidP="009B0461">
      <w:pPr>
        <w:spacing w:after="0" w:line="240" w:lineRule="auto"/>
        <w:jc w:val="both"/>
        <w:rPr>
          <w:sz w:val="28"/>
          <w:szCs w:val="28"/>
        </w:rPr>
      </w:pPr>
      <w:r>
        <w:rPr>
          <w:sz w:val="28"/>
          <w:szCs w:val="28"/>
        </w:rPr>
        <w:t>Rasse …………………………………………………………………….  Geschlecht ………………</w:t>
      </w:r>
    </w:p>
    <w:p w:rsidR="009B0461" w:rsidRDefault="009B0461" w:rsidP="009B0461">
      <w:pPr>
        <w:spacing w:after="0" w:line="240" w:lineRule="auto"/>
        <w:jc w:val="both"/>
        <w:rPr>
          <w:sz w:val="28"/>
          <w:szCs w:val="28"/>
        </w:rPr>
      </w:pPr>
      <w:r>
        <w:rPr>
          <w:sz w:val="28"/>
          <w:szCs w:val="28"/>
        </w:rPr>
        <w:t>Besitzer ……………………………………………………………………………………………..</w:t>
      </w:r>
    </w:p>
    <w:p w:rsidR="009B0461" w:rsidRDefault="009B0461" w:rsidP="009B0461">
      <w:pPr>
        <w:spacing w:after="0" w:line="240" w:lineRule="auto"/>
        <w:jc w:val="both"/>
        <w:rPr>
          <w:sz w:val="28"/>
          <w:szCs w:val="28"/>
        </w:rPr>
      </w:pPr>
    </w:p>
    <w:p w:rsidR="009B0461" w:rsidRPr="00F06E75" w:rsidRDefault="009B0461" w:rsidP="009B0461">
      <w:pPr>
        <w:spacing w:after="0" w:line="240" w:lineRule="auto"/>
        <w:jc w:val="both"/>
        <w:rPr>
          <w:b/>
          <w:sz w:val="28"/>
          <w:szCs w:val="28"/>
        </w:rPr>
      </w:pPr>
      <w:r>
        <w:rPr>
          <w:b/>
          <w:sz w:val="28"/>
          <w:szCs w:val="28"/>
        </w:rPr>
        <w:t>Gemeldete Prüfungen (bitte eintragen):</w:t>
      </w:r>
    </w:p>
    <w:p w:rsidR="009B0461" w:rsidRDefault="009B0461" w:rsidP="009B0461">
      <w:pPr>
        <w:pBdr>
          <w:bottom w:val="single" w:sz="6" w:space="1" w:color="auto"/>
        </w:pBdr>
        <w:spacing w:after="0" w:line="240" w:lineRule="auto"/>
        <w:jc w:val="both"/>
        <w:rPr>
          <w:sz w:val="28"/>
          <w:szCs w:val="28"/>
        </w:rPr>
      </w:pPr>
    </w:p>
    <w:p w:rsidR="009B0461" w:rsidRDefault="009B0461" w:rsidP="009B0461">
      <w:pPr>
        <w:spacing w:after="0" w:line="240" w:lineRule="auto"/>
        <w:jc w:val="both"/>
        <w:rPr>
          <w:sz w:val="28"/>
          <w:szCs w:val="28"/>
        </w:rPr>
      </w:pPr>
    </w:p>
    <w:p w:rsidR="009B0461" w:rsidRPr="00CA1623" w:rsidRDefault="009B0461" w:rsidP="009B0461">
      <w:pPr>
        <w:spacing w:after="0" w:line="240" w:lineRule="auto"/>
        <w:jc w:val="both"/>
        <w:rPr>
          <w:sz w:val="28"/>
          <w:szCs w:val="28"/>
          <w:lang w:val="en-US"/>
        </w:rPr>
      </w:pPr>
      <w:proofErr w:type="spellStart"/>
      <w:r w:rsidRPr="00CA1623">
        <w:rPr>
          <w:sz w:val="28"/>
          <w:szCs w:val="28"/>
          <w:lang w:val="en-US"/>
        </w:rPr>
        <w:t>Startgeld</w:t>
      </w:r>
      <w:proofErr w:type="spellEnd"/>
      <w:r w:rsidRPr="00CA1623">
        <w:rPr>
          <w:sz w:val="28"/>
          <w:szCs w:val="28"/>
          <w:lang w:val="en-US"/>
        </w:rPr>
        <w:tab/>
      </w:r>
      <w:r w:rsidRPr="00CA1623">
        <w:rPr>
          <w:sz w:val="28"/>
          <w:szCs w:val="28"/>
          <w:lang w:val="en-US"/>
        </w:rPr>
        <w:tab/>
        <w:t>……………………………………..</w:t>
      </w:r>
      <w:r w:rsidRPr="00CA1623">
        <w:rPr>
          <w:sz w:val="28"/>
          <w:szCs w:val="28"/>
          <w:lang w:val="en-US"/>
        </w:rPr>
        <w:tab/>
        <w:t>Euro</w:t>
      </w:r>
    </w:p>
    <w:p w:rsidR="009B0461" w:rsidRPr="00CA1623" w:rsidRDefault="009B0461" w:rsidP="009B0461">
      <w:pPr>
        <w:spacing w:after="0" w:line="240" w:lineRule="auto"/>
        <w:jc w:val="both"/>
        <w:rPr>
          <w:sz w:val="28"/>
          <w:szCs w:val="28"/>
          <w:lang w:val="en-US"/>
        </w:rPr>
      </w:pPr>
      <w:r w:rsidRPr="00CA1623">
        <w:rPr>
          <w:sz w:val="28"/>
          <w:szCs w:val="28"/>
          <w:lang w:val="en-US"/>
        </w:rPr>
        <w:t>Office Charge</w:t>
      </w:r>
      <w:r w:rsidRPr="00CA1623">
        <w:rPr>
          <w:sz w:val="28"/>
          <w:szCs w:val="28"/>
          <w:lang w:val="en-US"/>
        </w:rPr>
        <w:tab/>
        <w:t>……………………………………..</w:t>
      </w:r>
      <w:r w:rsidRPr="00CA1623">
        <w:rPr>
          <w:sz w:val="28"/>
          <w:szCs w:val="28"/>
          <w:lang w:val="en-US"/>
        </w:rPr>
        <w:tab/>
        <w:t>Euro</w:t>
      </w:r>
    </w:p>
    <w:p w:rsidR="009B0461" w:rsidRPr="0059465E" w:rsidRDefault="009B0461" w:rsidP="009B0461">
      <w:pPr>
        <w:spacing w:after="0" w:line="240" w:lineRule="auto"/>
        <w:jc w:val="both"/>
        <w:rPr>
          <w:sz w:val="28"/>
          <w:szCs w:val="28"/>
        </w:rPr>
      </w:pPr>
      <w:r w:rsidRPr="00CA1623">
        <w:rPr>
          <w:sz w:val="28"/>
          <w:szCs w:val="28"/>
          <w:lang w:val="en-US"/>
        </w:rPr>
        <w:t>Box</w:t>
      </w:r>
      <w:r w:rsidRPr="00CA1623">
        <w:rPr>
          <w:sz w:val="28"/>
          <w:szCs w:val="28"/>
          <w:lang w:val="en-US"/>
        </w:rPr>
        <w:tab/>
      </w:r>
      <w:r>
        <w:rPr>
          <w:sz w:val="28"/>
          <w:szCs w:val="28"/>
          <w:lang w:val="en-US"/>
        </w:rPr>
        <w:tab/>
      </w:r>
      <w:r>
        <w:rPr>
          <w:sz w:val="28"/>
          <w:szCs w:val="28"/>
          <w:lang w:val="en-US"/>
        </w:rPr>
        <w:tab/>
        <w:t>……………………………………..</w:t>
      </w:r>
      <w:r>
        <w:rPr>
          <w:sz w:val="28"/>
          <w:szCs w:val="28"/>
          <w:lang w:val="en-US"/>
        </w:rPr>
        <w:tab/>
      </w:r>
      <w:r w:rsidRPr="0059465E">
        <w:rPr>
          <w:sz w:val="28"/>
          <w:szCs w:val="28"/>
        </w:rPr>
        <w:t>Euro</w:t>
      </w:r>
    </w:p>
    <w:p w:rsidR="009B0461" w:rsidRPr="0059465E" w:rsidRDefault="009B0461" w:rsidP="009B0461">
      <w:pPr>
        <w:spacing w:after="0" w:line="240" w:lineRule="auto"/>
        <w:jc w:val="both"/>
        <w:rPr>
          <w:sz w:val="28"/>
          <w:szCs w:val="28"/>
        </w:rPr>
      </w:pPr>
      <w:r w:rsidRPr="0059465E">
        <w:rPr>
          <w:b/>
          <w:sz w:val="28"/>
          <w:szCs w:val="28"/>
        </w:rPr>
        <w:t>Gesamt</w:t>
      </w:r>
      <w:r w:rsidRPr="0059465E">
        <w:rPr>
          <w:sz w:val="28"/>
          <w:szCs w:val="28"/>
        </w:rPr>
        <w:tab/>
      </w:r>
      <w:r w:rsidRPr="0059465E">
        <w:rPr>
          <w:sz w:val="28"/>
          <w:szCs w:val="28"/>
        </w:rPr>
        <w:tab/>
        <w:t>……………………………………..</w:t>
      </w:r>
      <w:r w:rsidRPr="0059465E">
        <w:rPr>
          <w:sz w:val="28"/>
          <w:szCs w:val="28"/>
        </w:rPr>
        <w:tab/>
        <w:t>Euro</w:t>
      </w:r>
    </w:p>
    <w:p w:rsidR="009B0461" w:rsidRPr="0059465E" w:rsidRDefault="009B0461" w:rsidP="009B0461">
      <w:pPr>
        <w:spacing w:after="0" w:line="240" w:lineRule="auto"/>
        <w:jc w:val="both"/>
        <w:rPr>
          <w:sz w:val="28"/>
          <w:szCs w:val="28"/>
        </w:rPr>
      </w:pPr>
    </w:p>
    <w:p w:rsidR="009B0461" w:rsidRPr="0059465E" w:rsidRDefault="009B0461" w:rsidP="009B0461">
      <w:pPr>
        <w:spacing w:after="0" w:line="240" w:lineRule="auto"/>
        <w:jc w:val="both"/>
        <w:rPr>
          <w:sz w:val="28"/>
          <w:szCs w:val="28"/>
        </w:rPr>
      </w:pPr>
    </w:p>
    <w:p w:rsidR="009B0461" w:rsidRDefault="009B0461" w:rsidP="009B0461">
      <w:pPr>
        <w:spacing w:after="0" w:line="240" w:lineRule="auto"/>
        <w:jc w:val="both"/>
        <w:rPr>
          <w:sz w:val="28"/>
          <w:szCs w:val="28"/>
        </w:rPr>
      </w:pPr>
      <w:r w:rsidRPr="00CA1623">
        <w:rPr>
          <w:sz w:val="28"/>
          <w:szCs w:val="28"/>
        </w:rPr>
        <w:t xml:space="preserve">Mit meiner Unterschrift erkläre ich verbindlich, </w:t>
      </w:r>
      <w:proofErr w:type="spellStart"/>
      <w:r w:rsidRPr="00CA1623">
        <w:rPr>
          <w:sz w:val="28"/>
          <w:szCs w:val="28"/>
        </w:rPr>
        <w:t>daß</w:t>
      </w:r>
      <w:proofErr w:type="spellEnd"/>
      <w:r w:rsidRPr="00CA1623">
        <w:rPr>
          <w:sz w:val="28"/>
          <w:szCs w:val="28"/>
        </w:rPr>
        <w:t xml:space="preserve"> das oben genannte Pferd am Turniertag frei von ansteckenden Krankheiten ist, </w:t>
      </w:r>
      <w:proofErr w:type="spellStart"/>
      <w:r w:rsidRPr="00CA1623">
        <w:rPr>
          <w:sz w:val="28"/>
          <w:szCs w:val="28"/>
        </w:rPr>
        <w:t>daß</w:t>
      </w:r>
      <w:proofErr w:type="spellEnd"/>
      <w:r w:rsidRPr="00CA1623">
        <w:rPr>
          <w:sz w:val="28"/>
          <w:szCs w:val="28"/>
        </w:rPr>
        <w:t xml:space="preserve"> ich bei Krankheitserscheinungen</w:t>
      </w:r>
      <w:r>
        <w:rPr>
          <w:sz w:val="28"/>
          <w:szCs w:val="28"/>
        </w:rPr>
        <w:t xml:space="preserve"> die Kosten für eine tierärztliche Untersuchung trage und </w:t>
      </w:r>
      <w:proofErr w:type="spellStart"/>
      <w:r>
        <w:rPr>
          <w:sz w:val="28"/>
          <w:szCs w:val="28"/>
        </w:rPr>
        <w:t>daß</w:t>
      </w:r>
      <w:proofErr w:type="spellEnd"/>
      <w:r>
        <w:rPr>
          <w:sz w:val="28"/>
          <w:szCs w:val="28"/>
        </w:rPr>
        <w:t xml:space="preserve"> für das Pferd eine gültige Haftpflichtversicherung besteht.</w:t>
      </w:r>
    </w:p>
    <w:p w:rsidR="008E3929" w:rsidRDefault="009B0461" w:rsidP="009B0461">
      <w:pPr>
        <w:rPr>
          <w:sz w:val="28"/>
          <w:szCs w:val="28"/>
        </w:rPr>
      </w:pPr>
      <w:r>
        <w:rPr>
          <w:sz w:val="28"/>
          <w:szCs w:val="28"/>
        </w:rPr>
        <w:t>Ich erkenne die Bestimmungen der Ausschreibung an.</w:t>
      </w:r>
    </w:p>
    <w:p w:rsidR="009B0461" w:rsidRDefault="009B0461" w:rsidP="009B0461">
      <w:pPr>
        <w:rPr>
          <w:sz w:val="28"/>
          <w:szCs w:val="28"/>
        </w:rPr>
      </w:pPr>
    </w:p>
    <w:p w:rsidR="009B0461" w:rsidRDefault="009B0461" w:rsidP="009B0461">
      <w:pPr>
        <w:rPr>
          <w:sz w:val="28"/>
          <w:szCs w:val="28"/>
        </w:rPr>
      </w:pPr>
      <w:r>
        <w:rPr>
          <w:sz w:val="28"/>
          <w:szCs w:val="28"/>
        </w:rPr>
        <w:t>…………………………………………………………………………………………………………………………..</w:t>
      </w:r>
    </w:p>
    <w:p w:rsidR="009B0461" w:rsidRDefault="009B0461" w:rsidP="009B0461">
      <w:r>
        <w:rPr>
          <w:sz w:val="28"/>
          <w:szCs w:val="28"/>
        </w:rPr>
        <w:t>(Datum, Unterschrift (bei Minderjährigen des Erziehungsberechtigten)</w:t>
      </w:r>
    </w:p>
    <w:sectPr w:rsidR="009B0461" w:rsidSect="008E392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B0461"/>
    <w:rsid w:val="00161838"/>
    <w:rsid w:val="00252D81"/>
    <w:rsid w:val="00526DF5"/>
    <w:rsid w:val="006566DE"/>
    <w:rsid w:val="006C05BD"/>
    <w:rsid w:val="008E3929"/>
    <w:rsid w:val="009B0461"/>
    <w:rsid w:val="00A331D4"/>
    <w:rsid w:val="00AC7C01"/>
    <w:rsid w:val="00C60E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04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6413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Inge</cp:lastModifiedBy>
  <cp:revision>4</cp:revision>
  <dcterms:created xsi:type="dcterms:W3CDTF">2011-04-17T15:50:00Z</dcterms:created>
  <dcterms:modified xsi:type="dcterms:W3CDTF">2011-07-30T06:09:00Z</dcterms:modified>
</cp:coreProperties>
</file>